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CF" w:rsidRPr="00197F08" w:rsidRDefault="007236CF" w:rsidP="007236CF">
      <w:pPr>
        <w:jc w:val="center"/>
        <w:rPr>
          <w:b/>
          <w:color w:val="000000"/>
          <w:spacing w:val="-2"/>
          <w:sz w:val="20"/>
          <w:szCs w:val="20"/>
        </w:rPr>
      </w:pPr>
      <w:r w:rsidRPr="00515D41">
        <w:rPr>
          <w:b/>
          <w:color w:val="000000"/>
          <w:spacing w:val="-2"/>
          <w:sz w:val="20"/>
          <w:szCs w:val="20"/>
        </w:rPr>
        <w:t xml:space="preserve">Umowa </w:t>
      </w:r>
      <w:r w:rsidR="002565F7">
        <w:rPr>
          <w:b/>
          <w:color w:val="000000"/>
          <w:spacing w:val="-2"/>
          <w:sz w:val="20"/>
          <w:szCs w:val="20"/>
        </w:rPr>
        <w:t xml:space="preserve"> nr 40</w:t>
      </w:r>
      <w:r w:rsidR="00271423">
        <w:rPr>
          <w:b/>
          <w:color w:val="000000"/>
          <w:spacing w:val="-2"/>
          <w:sz w:val="20"/>
          <w:szCs w:val="20"/>
        </w:rPr>
        <w:t xml:space="preserve"> /DTE/2018</w:t>
      </w:r>
    </w:p>
    <w:p w:rsidR="007236CF"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p>
    <w:p w:rsidR="007236CF" w:rsidRDefault="00DD787E" w:rsidP="007236CF">
      <w:pPr>
        <w:jc w:val="both"/>
        <w:rPr>
          <w:rFonts w:ascii="Times New Roman" w:eastAsia="SimSun" w:hAnsi="Times New Roman" w:cs="Times New Roman"/>
          <w:color w:val="000000"/>
        </w:rPr>
      </w:pPr>
      <w:r>
        <w:rPr>
          <w:rFonts w:ascii="Times New Roman" w:eastAsia="SimSun" w:hAnsi="Times New Roman" w:cs="Times New Roman"/>
          <w:color w:val="000000"/>
        </w:rPr>
        <w:t>(nr sprawy 40</w:t>
      </w:r>
      <w:r w:rsidR="00271423">
        <w:rPr>
          <w:rFonts w:ascii="Times New Roman" w:eastAsia="SimSun" w:hAnsi="Times New Roman" w:cs="Times New Roman"/>
          <w:color w:val="000000"/>
        </w:rPr>
        <w:t>/2018</w:t>
      </w:r>
      <w:r w:rsidR="007236CF" w:rsidRPr="006A789A">
        <w:rPr>
          <w:rFonts w:ascii="Times New Roman" w:eastAsia="SimSun" w:hAnsi="Times New Roman" w:cs="Times New Roman"/>
          <w:color w:val="000000"/>
        </w:rPr>
        <w:t xml:space="preserve">)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7236CF" w:rsidRDefault="007236CF" w:rsidP="007236CF">
      <w:pPr>
        <w:rPr>
          <w:color w:val="000000"/>
          <w:spacing w:val="-2"/>
          <w:sz w:val="20"/>
          <w:szCs w:val="20"/>
        </w:rPr>
      </w:pPr>
    </w:p>
    <w:p w:rsidR="007236CF" w:rsidRDefault="007236CF" w:rsidP="007236CF">
      <w:pPr>
        <w:rPr>
          <w:color w:val="000000"/>
          <w:spacing w:val="-2"/>
          <w:sz w:val="20"/>
          <w:szCs w:val="20"/>
        </w:rPr>
      </w:pPr>
      <w:r w:rsidRPr="00515D41">
        <w:rPr>
          <w:color w:val="000000"/>
          <w:spacing w:val="-2"/>
          <w:sz w:val="20"/>
          <w:szCs w:val="20"/>
        </w:rPr>
        <w:t>a</w:t>
      </w:r>
    </w:p>
    <w:p w:rsidR="00122AAD" w:rsidRPr="00515D41" w:rsidRDefault="00122AAD" w:rsidP="007236CF">
      <w:pPr>
        <w:rPr>
          <w:color w:val="000000"/>
          <w:spacing w:val="-2"/>
          <w:sz w:val="20"/>
          <w:szCs w:val="20"/>
        </w:rPr>
      </w:pPr>
      <w:r>
        <w:rPr>
          <w:color w:val="000000"/>
          <w:spacing w:val="-2"/>
          <w:sz w:val="20"/>
          <w:szCs w:val="20"/>
        </w:rPr>
        <w:t>…………………………………………………………………………………</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7236CF" w:rsidRPr="006A789A" w:rsidRDefault="007236CF" w:rsidP="007236CF">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7236CF"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1</w:t>
      </w:r>
    </w:p>
    <w:p w:rsidR="007236CF" w:rsidRPr="00515D41" w:rsidRDefault="007236CF" w:rsidP="007236CF">
      <w:pPr>
        <w:jc w:val="center"/>
        <w:rPr>
          <w:b/>
          <w:color w:val="000000"/>
          <w:spacing w:val="-2"/>
          <w:sz w:val="20"/>
          <w:szCs w:val="20"/>
        </w:rPr>
      </w:pPr>
      <w:r w:rsidRPr="00515D41">
        <w:rPr>
          <w:b/>
          <w:color w:val="000000"/>
          <w:spacing w:val="-2"/>
          <w:sz w:val="20"/>
          <w:szCs w:val="20"/>
        </w:rPr>
        <w:t>Przedmiot zamówienia</w:t>
      </w:r>
    </w:p>
    <w:p w:rsidR="007236CF" w:rsidRDefault="007236CF" w:rsidP="007236CF">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7236CF" w:rsidRPr="00FD6585" w:rsidRDefault="007236CF" w:rsidP="007236CF">
      <w:pPr>
        <w:numPr>
          <w:ilvl w:val="0"/>
          <w:numId w:val="24"/>
        </w:numPr>
        <w:jc w:val="both"/>
        <w:rPr>
          <w:color w:val="000000" w:themeColor="text1"/>
          <w:spacing w:val="-2"/>
          <w:sz w:val="20"/>
          <w:szCs w:val="20"/>
        </w:rPr>
      </w:pPr>
      <w:r w:rsidRPr="004E0361">
        <w:rPr>
          <w:color w:val="000000"/>
          <w:spacing w:val="-2"/>
          <w:sz w:val="20"/>
          <w:szCs w:val="20"/>
        </w:rPr>
        <w:t xml:space="preserve">specjalistyczne sprzątanie, </w:t>
      </w:r>
      <w:r w:rsidRPr="00FD6585">
        <w:rPr>
          <w:color w:val="000000" w:themeColor="text1"/>
          <w:spacing w:val="-2"/>
          <w:sz w:val="20"/>
          <w:szCs w:val="20"/>
        </w:rPr>
        <w:t xml:space="preserve">całodobowe utrzymanie czystości oraz dezynfekcję w pomieszczeniach Szpitala o łącznej powierzchni </w:t>
      </w:r>
      <w:r w:rsidR="002565F7">
        <w:rPr>
          <w:color w:val="000000" w:themeColor="text1"/>
          <w:spacing w:val="-2"/>
          <w:sz w:val="20"/>
          <w:szCs w:val="20"/>
        </w:rPr>
        <w:t>15 933,57</w:t>
      </w:r>
      <w:r w:rsidR="0049347E" w:rsidRPr="00FD6585">
        <w:rPr>
          <w:color w:val="000000" w:themeColor="text1"/>
          <w:spacing w:val="-2"/>
          <w:sz w:val="20"/>
          <w:szCs w:val="20"/>
        </w:rPr>
        <w:t>m</w:t>
      </w:r>
      <w:r w:rsidR="0049347E" w:rsidRPr="00FD6585">
        <w:rPr>
          <w:color w:val="000000" w:themeColor="text1"/>
          <w:spacing w:val="-2"/>
          <w:sz w:val="20"/>
          <w:szCs w:val="20"/>
          <w:vertAlign w:val="superscript"/>
        </w:rPr>
        <w:t>2</w:t>
      </w:r>
    </w:p>
    <w:p w:rsidR="007236CF" w:rsidRDefault="007236CF" w:rsidP="007236CF">
      <w:pPr>
        <w:numPr>
          <w:ilvl w:val="0"/>
          <w:numId w:val="24"/>
        </w:numPr>
        <w:jc w:val="both"/>
        <w:rPr>
          <w:color w:val="000000"/>
          <w:spacing w:val="-2"/>
          <w:sz w:val="20"/>
          <w:szCs w:val="20"/>
        </w:rPr>
      </w:pPr>
      <w:r w:rsidRPr="00FD6585">
        <w:rPr>
          <w:color w:val="000000" w:themeColor="text1"/>
          <w:spacing w:val="-2"/>
          <w:sz w:val="20"/>
          <w:szCs w:val="20"/>
        </w:rPr>
        <w:t>segregację i transport surowców wtórnych, odpadów komunalnych</w:t>
      </w:r>
      <w:r w:rsidRPr="009213AD">
        <w:rPr>
          <w:color w:val="000000"/>
          <w:spacing w:val="-2"/>
          <w:sz w:val="20"/>
          <w:szCs w:val="20"/>
        </w:rPr>
        <w:t>, odpadów medycznych do miejsca ich składowania;</w:t>
      </w:r>
    </w:p>
    <w:p w:rsidR="007236CF" w:rsidRDefault="007236CF" w:rsidP="007236CF">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7236CF" w:rsidRPr="009213AD" w:rsidRDefault="007236CF" w:rsidP="007236CF">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7236CF" w:rsidRPr="004E0361" w:rsidRDefault="007236CF" w:rsidP="007236CF">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7236CF" w:rsidRPr="00515D41" w:rsidRDefault="007236CF" w:rsidP="007236CF">
      <w:pPr>
        <w:jc w:val="both"/>
        <w:rPr>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 2</w:t>
      </w:r>
    </w:p>
    <w:p w:rsidR="007236CF" w:rsidRPr="00515D41" w:rsidRDefault="007236CF" w:rsidP="007236CF">
      <w:pPr>
        <w:jc w:val="center"/>
        <w:rPr>
          <w:color w:val="000000"/>
          <w:spacing w:val="-2"/>
          <w:sz w:val="20"/>
          <w:szCs w:val="20"/>
        </w:rPr>
      </w:pPr>
      <w:r w:rsidRPr="00515D41">
        <w:rPr>
          <w:b/>
          <w:color w:val="000000"/>
          <w:spacing w:val="-2"/>
          <w:sz w:val="20"/>
          <w:szCs w:val="20"/>
        </w:rPr>
        <w:t>Wymagania ogólne dotyczące sposobu wykonania zamówienia</w:t>
      </w:r>
    </w:p>
    <w:p w:rsidR="007236CF" w:rsidRDefault="007236CF" w:rsidP="007236CF">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7236CF" w:rsidRPr="009213AD" w:rsidRDefault="007236CF" w:rsidP="007236CF">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7236CF" w:rsidRPr="009213AD" w:rsidRDefault="007236CF" w:rsidP="007236CF">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7236CF" w:rsidRPr="009213AD" w:rsidRDefault="007236CF" w:rsidP="007236CF">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7236CF" w:rsidRPr="009213AD" w:rsidRDefault="007236CF" w:rsidP="007236CF">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7236CF" w:rsidRPr="009213AD" w:rsidRDefault="007236CF" w:rsidP="007236CF">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7236CF"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7236CF"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7236CF" w:rsidRPr="005D5A74" w:rsidRDefault="007236CF" w:rsidP="007236CF">
      <w:pPr>
        <w:widowControl/>
        <w:numPr>
          <w:ilvl w:val="0"/>
          <w:numId w:val="26"/>
        </w:numPr>
        <w:suppressAutoHyphens w:val="0"/>
        <w:autoSpaceDE/>
        <w:jc w:val="both"/>
        <w:rPr>
          <w:color w:val="000000"/>
          <w:spacing w:val="-2"/>
          <w:sz w:val="20"/>
          <w:szCs w:val="20"/>
        </w:rPr>
      </w:pPr>
      <w:r w:rsidRPr="005D5A74">
        <w:rPr>
          <w:color w:val="000000"/>
          <w:spacing w:val="-2"/>
          <w:sz w:val="20"/>
          <w:szCs w:val="20"/>
        </w:rPr>
        <w:t>wpis do Rejestru Produktów Leczniczych, Wyrobów Medycznych, Produktów Biobójczych / zgłoszenie do rejestru medycznego / pozwolenie Ministra Zdrowia na obrót produktem biobójczym.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ma obowiązek przedstawić listę środków stosowanych do dezynfekcji, dezynsekcji i deratyzacji do uprzedniego zatwierdzenia przez upoważnionego przedstawiciela Zamawiającego. Przedstawienie ma nastąpić przed pierwszym przystąpieniem do wykonywania usługi oraz niezwłocznie po zmianie stosowanych środków.</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7236CF" w:rsidRPr="005D5A74" w:rsidRDefault="007236CF" w:rsidP="007236CF">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7236CF" w:rsidRPr="00515D41" w:rsidRDefault="007236CF" w:rsidP="007236CF">
      <w:pPr>
        <w:jc w:val="center"/>
        <w:rPr>
          <w:b/>
          <w:color w:val="000000"/>
          <w:spacing w:val="-2"/>
          <w:sz w:val="20"/>
          <w:szCs w:val="20"/>
        </w:rPr>
      </w:pPr>
      <w:r w:rsidRPr="00515D41">
        <w:rPr>
          <w:b/>
          <w:color w:val="000000"/>
          <w:spacing w:val="-2"/>
          <w:sz w:val="20"/>
          <w:szCs w:val="20"/>
        </w:rPr>
        <w:t>§ 3</w:t>
      </w:r>
    </w:p>
    <w:p w:rsidR="007236CF" w:rsidRPr="00515D41" w:rsidRDefault="007236CF" w:rsidP="007236CF">
      <w:pPr>
        <w:jc w:val="center"/>
        <w:rPr>
          <w:b/>
          <w:color w:val="000000"/>
          <w:spacing w:val="-2"/>
          <w:sz w:val="20"/>
          <w:szCs w:val="20"/>
        </w:rPr>
      </w:pPr>
      <w:r w:rsidRPr="00515D41">
        <w:rPr>
          <w:b/>
          <w:color w:val="000000"/>
          <w:spacing w:val="-2"/>
          <w:sz w:val="20"/>
          <w:szCs w:val="20"/>
        </w:rPr>
        <w:t>Wymagania co do personelu Wykonawcy</w:t>
      </w:r>
    </w:p>
    <w:p w:rsidR="00924CF9" w:rsidRPr="00924CF9" w:rsidRDefault="00924CF9" w:rsidP="00924CF9">
      <w:pPr>
        <w:jc w:val="both"/>
        <w:rPr>
          <w:color w:val="000000"/>
          <w:spacing w:val="-2"/>
          <w:sz w:val="20"/>
          <w:szCs w:val="20"/>
        </w:rPr>
      </w:pPr>
      <w:r>
        <w:rPr>
          <w:color w:val="000000"/>
          <w:spacing w:val="-2"/>
          <w:sz w:val="20"/>
          <w:szCs w:val="20"/>
        </w:rPr>
        <w:t xml:space="preserve">1. </w:t>
      </w:r>
      <w:r w:rsidRPr="00924CF9">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przez przepisy powszechnie obowiązującego prawa.</w:t>
      </w:r>
    </w:p>
    <w:p w:rsidR="00924CF9" w:rsidRPr="00924CF9" w:rsidRDefault="00924CF9" w:rsidP="00924CF9">
      <w:pPr>
        <w:jc w:val="both"/>
        <w:rPr>
          <w:color w:val="000000"/>
          <w:spacing w:val="-2"/>
          <w:sz w:val="20"/>
          <w:szCs w:val="20"/>
        </w:rPr>
      </w:pPr>
      <w:r>
        <w:rPr>
          <w:color w:val="000000"/>
          <w:spacing w:val="-2"/>
          <w:sz w:val="20"/>
          <w:szCs w:val="20"/>
        </w:rPr>
        <w:t xml:space="preserve">2. </w:t>
      </w:r>
      <w:r w:rsidRPr="00924CF9">
        <w:rPr>
          <w:color w:val="000000"/>
          <w:spacing w:val="-2"/>
          <w:sz w:val="20"/>
          <w:szCs w:val="20"/>
        </w:rPr>
        <w:t>Personel Wykonawcy uczestniczący w świadczeniu usługi na terenie Zamawiającego zobowiązany będzie posiadać:</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zunifikowaną odzież ochronną (zaleca się aby odzież ta zawierała logo firmy Wykonawcy); 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identyfikatory imienne zgodnie z art.36 ustawy o działalności leczniczej.</w:t>
      </w:r>
    </w:p>
    <w:p w:rsidR="00924CF9" w:rsidRPr="00924CF9" w:rsidRDefault="00924CF9" w:rsidP="00924CF9">
      <w:pPr>
        <w:jc w:val="both"/>
        <w:rPr>
          <w:color w:val="000000"/>
          <w:spacing w:val="-2"/>
          <w:sz w:val="20"/>
          <w:szCs w:val="20"/>
        </w:rPr>
      </w:pPr>
      <w:r>
        <w:rPr>
          <w:color w:val="000000"/>
          <w:spacing w:val="-2"/>
          <w:sz w:val="20"/>
          <w:szCs w:val="20"/>
        </w:rPr>
        <w:t xml:space="preserve">3. </w:t>
      </w:r>
      <w:r w:rsidRPr="00924CF9">
        <w:rPr>
          <w:color w:val="000000"/>
          <w:spacing w:val="-2"/>
          <w:sz w:val="20"/>
          <w:szCs w:val="20"/>
        </w:rPr>
        <w:t>Personel Wykonawcy uczestniczący w świadczeniu usługi zobowiązany będzie do:</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zachowania w tajemnicy wszystkich informacji powziętych w związku z wykonywaniem usługi na terenie Szpitala, w tym Danych osobowych, których ujawnienie mogłoby narazić Zamawiającego na szkodę,</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poszanowania godności pacjentów</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 xml:space="preserve">zwrotu kierownikowi komórki organizacyjnej Zamawiającego wszystkich przedmiotów </w:t>
      </w:r>
      <w:r w:rsidRPr="00924CF9">
        <w:rPr>
          <w:color w:val="000000"/>
          <w:spacing w:val="-2"/>
          <w:sz w:val="20"/>
          <w:szCs w:val="20"/>
        </w:rPr>
        <w:lastRenderedPageBreak/>
        <w:t>znalezionych w pomieszczeniach szpitalnych</w:t>
      </w:r>
    </w:p>
    <w:p w:rsidR="00924CF9" w:rsidRPr="00924CF9" w:rsidRDefault="00924CF9" w:rsidP="00924CF9">
      <w:pPr>
        <w:jc w:val="both"/>
        <w:rPr>
          <w:color w:val="000000"/>
          <w:spacing w:val="-2"/>
          <w:sz w:val="20"/>
          <w:szCs w:val="20"/>
        </w:rPr>
      </w:pPr>
      <w:r w:rsidRPr="00924CF9">
        <w:rPr>
          <w:color w:val="000000"/>
          <w:spacing w:val="-2"/>
          <w:sz w:val="20"/>
          <w:szCs w:val="20"/>
        </w:rPr>
        <w:t>-</w:t>
      </w:r>
      <w:r w:rsidRPr="00924CF9">
        <w:rPr>
          <w:color w:val="000000"/>
          <w:spacing w:val="-2"/>
          <w:sz w:val="20"/>
          <w:szCs w:val="20"/>
        </w:rPr>
        <w:tab/>
        <w:t>przestrzegania zasad higieny osobistej i estetycznego wyglądu</w:t>
      </w:r>
    </w:p>
    <w:p w:rsidR="00924CF9" w:rsidRPr="00924CF9" w:rsidRDefault="00924CF9" w:rsidP="00924CF9">
      <w:pPr>
        <w:jc w:val="both"/>
        <w:rPr>
          <w:color w:val="000000"/>
          <w:spacing w:val="-2"/>
          <w:sz w:val="20"/>
          <w:szCs w:val="20"/>
        </w:rPr>
      </w:pPr>
      <w:r>
        <w:rPr>
          <w:color w:val="000000"/>
          <w:spacing w:val="-2"/>
          <w:sz w:val="20"/>
          <w:szCs w:val="20"/>
        </w:rPr>
        <w:t xml:space="preserve">5. </w:t>
      </w:r>
      <w:r w:rsidRPr="00924CF9">
        <w:rPr>
          <w:color w:val="000000"/>
          <w:spacing w:val="-2"/>
          <w:sz w:val="20"/>
          <w:szCs w:val="20"/>
        </w:rPr>
        <w:t xml:space="preserve">Personel Wykonawcy, uczestniczący w świadczeniu usługi na terenie Szpitala, zobligowany będzie do odbycia szkolenia organizowanego przez Zamawiającego w zakresie świadczonych usług, bhp i </w:t>
      </w:r>
      <w:proofErr w:type="spellStart"/>
      <w:r w:rsidRPr="00924CF9">
        <w:rPr>
          <w:color w:val="000000"/>
          <w:spacing w:val="-2"/>
          <w:sz w:val="20"/>
          <w:szCs w:val="20"/>
        </w:rPr>
        <w:t>ppoż</w:t>
      </w:r>
      <w:proofErr w:type="spellEnd"/>
      <w:r w:rsidRPr="00924CF9">
        <w:rPr>
          <w:color w:val="000000"/>
          <w:spacing w:val="-2"/>
          <w:sz w:val="20"/>
          <w:szCs w:val="20"/>
        </w:rPr>
        <w:t>, ochrony danych osobowych i zarządzania jakością. Pracownicy Wykonawcy zostaną przeszkoleni przez Zamawiającego w zakresie przepisów wewnętrznych dotyczących bezpieczeństwa informacji obowiązujących u Zamawiającego. Po zakończeniu szkolenia Pracownicy Wykonawcy złożą oświadczenia i otrzymają upoważnienia do przebywania w strefach przetwarzania danych osobowych. Szkolenia zostaną przeprowadzone bezpłatnie.</w:t>
      </w:r>
    </w:p>
    <w:p w:rsidR="00924CF9" w:rsidRPr="00924CF9" w:rsidRDefault="00924CF9" w:rsidP="00924CF9">
      <w:pPr>
        <w:jc w:val="both"/>
        <w:rPr>
          <w:color w:val="000000"/>
          <w:spacing w:val="-2"/>
          <w:sz w:val="20"/>
          <w:szCs w:val="20"/>
        </w:rPr>
      </w:pPr>
      <w:r>
        <w:rPr>
          <w:color w:val="000000"/>
          <w:spacing w:val="-2"/>
          <w:sz w:val="20"/>
          <w:szCs w:val="20"/>
        </w:rPr>
        <w:t>6.</w:t>
      </w:r>
      <w:r w:rsidRPr="00924CF9">
        <w:rPr>
          <w:color w:val="000000"/>
          <w:spacing w:val="-2"/>
          <w:sz w:val="20"/>
          <w:szCs w:val="20"/>
        </w:rPr>
        <w:t>Wykonawca zapewni zatrudnionym pracownikom szkolenia z zakresu:</w:t>
      </w:r>
    </w:p>
    <w:p w:rsidR="00924CF9" w:rsidRPr="00924CF9" w:rsidRDefault="00924CF9" w:rsidP="00924CF9">
      <w:pPr>
        <w:jc w:val="both"/>
        <w:rPr>
          <w:color w:val="000000"/>
          <w:spacing w:val="-2"/>
          <w:sz w:val="20"/>
          <w:szCs w:val="20"/>
        </w:rPr>
      </w:pPr>
      <w:r>
        <w:rPr>
          <w:color w:val="000000"/>
          <w:spacing w:val="-2"/>
          <w:sz w:val="20"/>
          <w:szCs w:val="20"/>
        </w:rPr>
        <w:t>a)</w:t>
      </w:r>
      <w:r w:rsidRPr="00924CF9">
        <w:rPr>
          <w:color w:val="000000"/>
          <w:spacing w:val="-2"/>
          <w:sz w:val="20"/>
          <w:szCs w:val="20"/>
        </w:rPr>
        <w:t>stosowanych środków myjących i dezynfekujących oraz stosowanych technologii sprzątania,</w:t>
      </w:r>
    </w:p>
    <w:p w:rsidR="00924CF9" w:rsidRPr="00924CF9" w:rsidRDefault="00924CF9" w:rsidP="00924CF9">
      <w:pPr>
        <w:jc w:val="both"/>
        <w:rPr>
          <w:color w:val="000000"/>
          <w:spacing w:val="-2"/>
          <w:sz w:val="20"/>
          <w:szCs w:val="20"/>
        </w:rPr>
      </w:pPr>
      <w:r>
        <w:rPr>
          <w:color w:val="000000"/>
          <w:spacing w:val="-2"/>
          <w:sz w:val="20"/>
          <w:szCs w:val="20"/>
        </w:rPr>
        <w:t>b)</w:t>
      </w:r>
      <w:r w:rsidRPr="00924CF9">
        <w:rPr>
          <w:color w:val="000000"/>
          <w:spacing w:val="-2"/>
          <w:sz w:val="20"/>
          <w:szCs w:val="20"/>
        </w:rPr>
        <w:t>profilaktyki zakażeń szpitalnych,</w:t>
      </w:r>
    </w:p>
    <w:p w:rsidR="00924CF9" w:rsidRPr="00924CF9" w:rsidRDefault="00924CF9" w:rsidP="00924CF9">
      <w:pPr>
        <w:jc w:val="both"/>
        <w:rPr>
          <w:color w:val="000000"/>
          <w:spacing w:val="-2"/>
          <w:sz w:val="20"/>
          <w:szCs w:val="20"/>
        </w:rPr>
      </w:pPr>
      <w:r>
        <w:rPr>
          <w:color w:val="000000"/>
          <w:spacing w:val="-2"/>
          <w:sz w:val="20"/>
          <w:szCs w:val="20"/>
        </w:rPr>
        <w:t>c)</w:t>
      </w:r>
      <w:r w:rsidRPr="00924CF9">
        <w:rPr>
          <w:color w:val="000000"/>
          <w:spacing w:val="-2"/>
          <w:sz w:val="20"/>
          <w:szCs w:val="20"/>
        </w:rPr>
        <w:t>zasad higieny szpitalnej.</w:t>
      </w:r>
    </w:p>
    <w:p w:rsidR="00924CF9" w:rsidRPr="00924CF9" w:rsidRDefault="00924CF9" w:rsidP="00924CF9">
      <w:pPr>
        <w:jc w:val="both"/>
        <w:rPr>
          <w:color w:val="000000"/>
          <w:spacing w:val="-2"/>
          <w:sz w:val="20"/>
          <w:szCs w:val="20"/>
        </w:rPr>
      </w:pPr>
      <w:r>
        <w:rPr>
          <w:color w:val="000000"/>
          <w:spacing w:val="-2"/>
          <w:sz w:val="20"/>
          <w:szCs w:val="20"/>
        </w:rPr>
        <w:t>7.</w:t>
      </w:r>
      <w:r w:rsidRPr="00924CF9">
        <w:rPr>
          <w:color w:val="000000"/>
          <w:spacing w:val="-2"/>
          <w:sz w:val="20"/>
          <w:szCs w:val="20"/>
        </w:rPr>
        <w:t>Plan min. 6 szkoleń w roku, powinien być przedstawiony pracownikowi wyznaczonemu przez Zamawiającego miesiąc przed rozpoczęciem roku kalendarzowego. Plan szkoleń na rok bieżący zostanie przedstawiony w ciągu miesiąca od podpisania umowy.</w:t>
      </w:r>
    </w:p>
    <w:p w:rsidR="00924CF9" w:rsidRPr="00924CF9" w:rsidRDefault="00924CF9" w:rsidP="00924CF9">
      <w:pPr>
        <w:jc w:val="both"/>
        <w:rPr>
          <w:color w:val="000000"/>
          <w:spacing w:val="-2"/>
          <w:sz w:val="20"/>
          <w:szCs w:val="20"/>
        </w:rPr>
      </w:pPr>
      <w:r>
        <w:rPr>
          <w:color w:val="000000"/>
          <w:spacing w:val="-2"/>
          <w:sz w:val="20"/>
          <w:szCs w:val="20"/>
        </w:rPr>
        <w:t>8.</w:t>
      </w:r>
      <w:r w:rsidRPr="00924CF9">
        <w:rPr>
          <w:color w:val="000000"/>
          <w:spacing w:val="-2"/>
          <w:sz w:val="20"/>
          <w:szCs w:val="20"/>
        </w:rPr>
        <w:t>Wykonawca ma obowiązek dokumentowania wyżej wymienionych szkoleń, przeprowadzania testu sprawdzającego wiedzę pracowników  i przedstawianie wyżej wymienionej dokumentacji pracownikowi wyznaczonemu przez szpital.</w:t>
      </w:r>
    </w:p>
    <w:p w:rsidR="00924CF9" w:rsidRPr="00924CF9" w:rsidRDefault="00924CF9" w:rsidP="00924CF9">
      <w:pPr>
        <w:jc w:val="both"/>
        <w:rPr>
          <w:color w:val="000000"/>
          <w:spacing w:val="-2"/>
          <w:sz w:val="20"/>
          <w:szCs w:val="20"/>
        </w:rPr>
      </w:pPr>
      <w:r>
        <w:rPr>
          <w:color w:val="000000"/>
          <w:spacing w:val="-2"/>
          <w:sz w:val="20"/>
          <w:szCs w:val="20"/>
        </w:rPr>
        <w:t>9.</w:t>
      </w:r>
      <w:r w:rsidRPr="00924CF9">
        <w:rPr>
          <w:color w:val="000000"/>
          <w:spacing w:val="-2"/>
          <w:sz w:val="20"/>
          <w:szCs w:val="20"/>
        </w:rPr>
        <w:t>Wykonawca zobowiązuje się do przestrzegania tajemnicy Danych osobowych oraz sposobów jej zabezpieczania, obowiązującymi u Zamawiającego zgodnie z art. 39 ust. 2 ustawy o ochronie danych osobowych wraz z aktami wykonawczymi.</w:t>
      </w:r>
    </w:p>
    <w:p w:rsidR="007236CF" w:rsidRPr="007B1BD0" w:rsidRDefault="00924CF9" w:rsidP="00924CF9">
      <w:pPr>
        <w:jc w:val="both"/>
        <w:rPr>
          <w:color w:val="000000"/>
          <w:sz w:val="20"/>
          <w:szCs w:val="20"/>
        </w:rPr>
      </w:pPr>
      <w:r>
        <w:rPr>
          <w:color w:val="000000"/>
          <w:spacing w:val="-2"/>
          <w:sz w:val="20"/>
          <w:szCs w:val="20"/>
        </w:rPr>
        <w:t>10.</w:t>
      </w:r>
      <w:r w:rsidRPr="00924CF9">
        <w:rPr>
          <w:color w:val="000000"/>
          <w:spacing w:val="-2"/>
          <w:sz w:val="20"/>
          <w:szCs w:val="20"/>
        </w:rPr>
        <w:t>Wykonawca dostarczy Zamawiającemu wykaz osób zatrudnionych do realizacji usługi na dzień rozpoczęcia świadczenia usługi ze wskazaniem rodzaju zawartej umowy.</w:t>
      </w:r>
    </w:p>
    <w:p w:rsidR="007236CF" w:rsidRPr="00846DEF" w:rsidRDefault="007236CF" w:rsidP="007236CF">
      <w:pPr>
        <w:ind w:left="720"/>
        <w:jc w:val="both"/>
        <w:rPr>
          <w:color w:val="000000"/>
          <w:sz w:val="20"/>
          <w:szCs w:val="20"/>
        </w:rPr>
      </w:pPr>
    </w:p>
    <w:p w:rsidR="007236CF" w:rsidRPr="00515D41" w:rsidRDefault="007236CF" w:rsidP="007236CF">
      <w:pPr>
        <w:widowControl/>
        <w:suppressAutoHyphens w:val="0"/>
        <w:autoSpaceDE/>
        <w:ind w:left="360"/>
        <w:jc w:val="center"/>
        <w:rPr>
          <w:b/>
          <w:color w:val="000000"/>
          <w:spacing w:val="-2"/>
          <w:sz w:val="20"/>
          <w:szCs w:val="20"/>
        </w:rPr>
      </w:pPr>
      <w:r w:rsidRPr="00515D41">
        <w:rPr>
          <w:b/>
          <w:color w:val="000000"/>
          <w:spacing w:val="-2"/>
          <w:sz w:val="20"/>
          <w:szCs w:val="20"/>
        </w:rPr>
        <w:t>§ 4</w:t>
      </w:r>
    </w:p>
    <w:p w:rsidR="007236CF" w:rsidRDefault="007236CF" w:rsidP="007236CF">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Pr>
          <w:b/>
          <w:color w:val="000000"/>
          <w:spacing w:val="-2"/>
          <w:sz w:val="20"/>
          <w:szCs w:val="20"/>
        </w:rPr>
        <w:t xml:space="preserve">kcji, </w:t>
      </w:r>
      <w:r w:rsidRPr="00515D41">
        <w:rPr>
          <w:b/>
          <w:color w:val="000000"/>
          <w:spacing w:val="-2"/>
          <w:sz w:val="20"/>
          <w:szCs w:val="20"/>
        </w:rPr>
        <w:t>w pomieszczeniach Szpitala</w:t>
      </w:r>
    </w:p>
    <w:p w:rsidR="007236CF" w:rsidRPr="00846DEF" w:rsidRDefault="007236CF" w:rsidP="007236CF">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7236CF" w:rsidRDefault="007236CF" w:rsidP="007236CF">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7236CF" w:rsidRDefault="007236CF" w:rsidP="007236CF">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 xml:space="preserve">Szczegółowy zakres czynności, o których mowa w niniejszym paragrafie, oraz częstotliwość ich wykonywania określa „Plan sprzątania szpitala” stanowiący Załącznik nr 2 do niniejszej umowy. </w:t>
      </w:r>
    </w:p>
    <w:p w:rsidR="007236CF" w:rsidRPr="00846DEF" w:rsidRDefault="007236CF" w:rsidP="007236CF">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7236CF" w:rsidRDefault="007236CF" w:rsidP="007236CF">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7236CF" w:rsidRPr="00122AAD" w:rsidRDefault="007236CF" w:rsidP="001F1F81">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001F1F81" w:rsidRPr="001F1F81">
        <w:rPr>
          <w:color w:val="000000"/>
          <w:sz w:val="20"/>
          <w:szCs w:val="20"/>
        </w:rPr>
        <w:t xml:space="preserve"> </w:t>
      </w:r>
      <w:r w:rsidR="001F1F81" w:rsidRPr="00122AAD">
        <w:rPr>
          <w:sz w:val="20"/>
          <w:szCs w:val="20"/>
        </w:rPr>
        <w:t>( Zamawiający dopuszcza zamontowanie pralnicy</w:t>
      </w:r>
      <w:r w:rsidR="00122AAD" w:rsidRPr="00122AAD">
        <w:rPr>
          <w:sz w:val="20"/>
          <w:szCs w:val="20"/>
        </w:rPr>
        <w:t xml:space="preserve"> </w:t>
      </w:r>
      <w:r w:rsidR="001F1F81" w:rsidRPr="00122AAD">
        <w:rPr>
          <w:sz w:val="20"/>
          <w:szCs w:val="20"/>
        </w:rPr>
        <w:t xml:space="preserve">do prania i suszenia </w:t>
      </w:r>
      <w:proofErr w:type="spellStart"/>
      <w:r w:rsidR="001F1F81" w:rsidRPr="00122AAD">
        <w:rPr>
          <w:sz w:val="20"/>
          <w:szCs w:val="20"/>
        </w:rPr>
        <w:t>mopów</w:t>
      </w:r>
      <w:proofErr w:type="spellEnd"/>
      <w:r w:rsidR="001F1F81" w:rsidRPr="00122AAD">
        <w:rPr>
          <w:sz w:val="20"/>
          <w:szCs w:val="20"/>
        </w:rPr>
        <w:t xml:space="preserve"> w pomieszczeniach wydzierżawionych od Zamawiającego)</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nr 3 do niniejszej umowy.</w:t>
      </w:r>
    </w:p>
    <w:p w:rsidR="007236CF" w:rsidRDefault="007236CF" w:rsidP="007236CF">
      <w:pPr>
        <w:numPr>
          <w:ilvl w:val="0"/>
          <w:numId w:val="29"/>
        </w:numPr>
        <w:jc w:val="both"/>
        <w:rPr>
          <w:color w:val="000000"/>
          <w:spacing w:val="-2"/>
          <w:sz w:val="20"/>
          <w:szCs w:val="20"/>
        </w:rPr>
      </w:pPr>
      <w:r w:rsidRPr="009C3906">
        <w:rPr>
          <w:color w:val="000000"/>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Pr="009C3906">
        <w:rPr>
          <w:color w:val="000000"/>
          <w:spacing w:val="-2"/>
          <w:sz w:val="20"/>
          <w:szCs w:val="20"/>
        </w:rPr>
        <w:t>– Załącznik nr 2 do niniejszej umowy.</w:t>
      </w:r>
    </w:p>
    <w:p w:rsidR="007236CF" w:rsidRPr="00EF1BEB" w:rsidRDefault="007236CF" w:rsidP="007236CF">
      <w:pPr>
        <w:numPr>
          <w:ilvl w:val="0"/>
          <w:numId w:val="29"/>
        </w:numPr>
        <w:jc w:val="both"/>
        <w:rPr>
          <w:color w:val="000000" w:themeColor="text1"/>
          <w:spacing w:val="-2"/>
          <w:sz w:val="20"/>
          <w:szCs w:val="20"/>
        </w:rPr>
      </w:pPr>
      <w:r w:rsidRPr="009C3906">
        <w:rPr>
          <w:color w:val="000000"/>
          <w:spacing w:val="-2"/>
          <w:sz w:val="20"/>
          <w:szCs w:val="20"/>
        </w:rPr>
        <w:t>Po wykonanych zabiegach, Wykonawca przeprowadzi dezynfekcję i mycie</w:t>
      </w:r>
      <w:r w:rsidR="001F1F81">
        <w:rPr>
          <w:color w:val="000000"/>
          <w:spacing w:val="-2"/>
          <w:sz w:val="20"/>
          <w:szCs w:val="20"/>
        </w:rPr>
        <w:t xml:space="preserve"> sal operacyjnych i </w:t>
      </w:r>
      <w:r w:rsidR="001F1F81">
        <w:rPr>
          <w:color w:val="000000"/>
          <w:spacing w:val="-2"/>
          <w:sz w:val="20"/>
          <w:szCs w:val="20"/>
        </w:rPr>
        <w:lastRenderedPageBreak/>
        <w:t>zabiegowych.</w:t>
      </w:r>
    </w:p>
    <w:p w:rsidR="001F1F81" w:rsidRPr="00122AAD" w:rsidRDefault="007236CF" w:rsidP="001F1F81">
      <w:pPr>
        <w:numPr>
          <w:ilvl w:val="0"/>
          <w:numId w:val="29"/>
        </w:numPr>
        <w:jc w:val="both"/>
        <w:rPr>
          <w:spacing w:val="-2"/>
          <w:sz w:val="20"/>
          <w:szCs w:val="20"/>
        </w:rPr>
      </w:pPr>
      <w:r w:rsidRPr="00EF1BEB">
        <w:rPr>
          <w:color w:val="000000" w:themeColor="text1"/>
          <w:spacing w:val="-2"/>
          <w:sz w:val="20"/>
          <w:szCs w:val="20"/>
        </w:rPr>
        <w:t xml:space="preserve">Wykonawca zabezpieczy polimerami korytarze i sale chorych </w:t>
      </w:r>
      <w:r w:rsidR="001F1F81" w:rsidRPr="00EF1BEB">
        <w:rPr>
          <w:color w:val="000000" w:themeColor="text1"/>
          <w:spacing w:val="-2"/>
          <w:sz w:val="20"/>
          <w:szCs w:val="20"/>
        </w:rPr>
        <w:t>(</w:t>
      </w:r>
      <w:r w:rsidR="00A86292" w:rsidRPr="00EF1BEB">
        <w:rPr>
          <w:color w:val="000000" w:themeColor="text1"/>
          <w:spacing w:val="-2"/>
          <w:sz w:val="20"/>
          <w:szCs w:val="20"/>
        </w:rPr>
        <w:t>10.873</w:t>
      </w:r>
      <w:r w:rsidR="001F1F81" w:rsidRPr="00EF1BEB">
        <w:rPr>
          <w:color w:val="000000" w:themeColor="text1"/>
          <w:spacing w:val="-2"/>
          <w:sz w:val="20"/>
          <w:szCs w:val="20"/>
        </w:rPr>
        <w:t>,85</w:t>
      </w:r>
      <w:r w:rsidRPr="00EF1BEB">
        <w:rPr>
          <w:color w:val="000000" w:themeColor="text1"/>
          <w:spacing w:val="-2"/>
          <w:sz w:val="20"/>
          <w:szCs w:val="20"/>
        </w:rPr>
        <w:t xml:space="preserve"> m</w:t>
      </w:r>
      <w:r w:rsidRPr="00EF1BEB">
        <w:rPr>
          <w:color w:val="000000" w:themeColor="text1"/>
          <w:spacing w:val="-2"/>
          <w:sz w:val="20"/>
          <w:szCs w:val="20"/>
          <w:vertAlign w:val="superscript"/>
        </w:rPr>
        <w:t>2</w:t>
      </w:r>
      <w:r w:rsidRPr="00EF1BEB">
        <w:rPr>
          <w:color w:val="000000" w:themeColor="text1"/>
          <w:spacing w:val="-2"/>
          <w:sz w:val="20"/>
          <w:szCs w:val="20"/>
        </w:rPr>
        <w:t xml:space="preserve"> – raz na pół roku).</w:t>
      </w:r>
      <w:r w:rsidR="001F1F81" w:rsidRPr="00EF1BEB">
        <w:rPr>
          <w:color w:val="000000" w:themeColor="text1"/>
          <w:sz w:val="20"/>
          <w:szCs w:val="20"/>
        </w:rPr>
        <w:t xml:space="preserve"> </w:t>
      </w:r>
      <w:bookmarkStart w:id="0" w:name="_GoBack"/>
      <w:bookmarkEnd w:id="0"/>
      <w:r w:rsidR="001F1F81" w:rsidRPr="00EF1BEB">
        <w:rPr>
          <w:color w:val="000000" w:themeColor="text1"/>
          <w:sz w:val="20"/>
          <w:szCs w:val="20"/>
        </w:rPr>
        <w:t xml:space="preserve">Preparat do konserwacji </w:t>
      </w:r>
      <w:r w:rsidR="001F1F81" w:rsidRPr="00122AAD">
        <w:rPr>
          <w:sz w:val="20"/>
          <w:szCs w:val="20"/>
        </w:rPr>
        <w:t>podłóg ma posiadać właściwości antypoślizgowe i odporne na dezynfekcję. do konserwacji podłóg przewodzących należy stosować preparaty profesjonalne specjalnie przeznaczone do tego typu podłóg.</w:t>
      </w:r>
    </w:p>
    <w:p w:rsidR="007236CF" w:rsidRPr="00122AAD" w:rsidRDefault="007236CF" w:rsidP="001F1F81">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sprzątania szpitala” (załącznik nr 2 do specyfikacji, stanowiący integralną część niniejszej umowy) określa inną częstotliwość.</w:t>
      </w:r>
    </w:p>
    <w:p w:rsidR="001F1F81" w:rsidRPr="00122AAD" w:rsidRDefault="001F1F81" w:rsidP="001F1F81">
      <w:pPr>
        <w:widowControl/>
        <w:numPr>
          <w:ilvl w:val="0"/>
          <w:numId w:val="29"/>
        </w:numPr>
        <w:suppressAutoHyphens w:val="0"/>
        <w:autoSpaceDE/>
        <w:jc w:val="both"/>
        <w:rPr>
          <w:sz w:val="20"/>
          <w:szCs w:val="20"/>
        </w:rPr>
      </w:pPr>
      <w:r w:rsidRPr="00122AAD">
        <w:rPr>
          <w:sz w:val="20"/>
          <w:szCs w:val="20"/>
        </w:rPr>
        <w:t>Wykonawca zobowiązany będzie do mycia i konserwacji wind ze stali nierdzewnej 2 razy w miesiącu (w posiadaniu Zamawiającego jest 6 wind)</w:t>
      </w:r>
    </w:p>
    <w:p w:rsidR="007236CF" w:rsidRPr="00122AAD" w:rsidRDefault="007236CF" w:rsidP="007236CF">
      <w:pPr>
        <w:numPr>
          <w:ilvl w:val="0"/>
          <w:numId w:val="29"/>
        </w:numPr>
        <w:jc w:val="both"/>
        <w:rPr>
          <w:spacing w:val="-2"/>
          <w:sz w:val="20"/>
          <w:szCs w:val="20"/>
        </w:rPr>
      </w:pPr>
      <w:r w:rsidRPr="00122AAD">
        <w:rPr>
          <w:spacing w:val="-2"/>
          <w:sz w:val="20"/>
          <w:szCs w:val="20"/>
        </w:rPr>
        <w:t>Wykonawca dostarczy na bieżąco środki czystości i higieniczne (tj. mydło w płynie, papier toaletowy, krem do rąk, kostki i szczotki do WC, worki na wszystkie kategorie odpadów) do toalet i innych pomieszczeń</w:t>
      </w:r>
      <w:r w:rsidRPr="00122AAD">
        <w:rPr>
          <w:i/>
          <w:spacing w:val="-2"/>
          <w:sz w:val="20"/>
          <w:szCs w:val="20"/>
        </w:rPr>
        <w:t xml:space="preserve">. </w:t>
      </w:r>
      <w:r w:rsidRPr="00122AAD">
        <w:rPr>
          <w:spacing w:val="-2"/>
          <w:sz w:val="20"/>
          <w:szCs w:val="20"/>
        </w:rPr>
        <w:t xml:space="preserve">Wykonawca zobowiązany będzie do uzupełnienia brakujących i zniszczonych dozowników środków higieny, stanowiących  własność Zamawiającego. Wykonawca odpowiada za utrzymanie stanu ilościowego i funkcjonalnego dozowników środków higieny. </w:t>
      </w:r>
    </w:p>
    <w:p w:rsidR="00271423" w:rsidRPr="00271423" w:rsidRDefault="00271423" w:rsidP="00271423">
      <w:pPr>
        <w:numPr>
          <w:ilvl w:val="0"/>
          <w:numId w:val="29"/>
        </w:numPr>
        <w:jc w:val="both"/>
        <w:rPr>
          <w:sz w:val="20"/>
          <w:szCs w:val="20"/>
        </w:rPr>
      </w:pPr>
      <w:r w:rsidRPr="00271423">
        <w:rPr>
          <w:sz w:val="20"/>
          <w:szCs w:val="20"/>
        </w:rPr>
        <w:t>Wykonawca zapewni całodobowy dyżur personelu sprzątającego w Szpitalnym Oddziale Ratunkowym. Powinna to być osoba również do sprzątania interwencyjnego na oddziałach szpitalnych. Ponadto na dyżurze nocnym trwającym od godz. 19:00 do 07:00 wymaga się oddzielnych pracowników na bloku operacyjnym i w Sali porodowej. Na bloku operacyjnym Wykonawca zapewni obsadę dzienną od 7:00 –  do 15:00 (pn - pt) – 1 osobę i od 7:00 – do 19:00 codziennie – 1 osobę. Na bloku operacyjnym bezwzględnie muszą być to osoby doświadczone bez możliwości rotacji z innymi oddziałami, wszelkie zmiany należy ustalać z kierownikiem Bloku operacyjnego/Pielęgniarką Epidemiologiczną.</w:t>
      </w:r>
    </w:p>
    <w:p w:rsidR="00271423" w:rsidRPr="00271423" w:rsidRDefault="00271423" w:rsidP="00271423">
      <w:pPr>
        <w:numPr>
          <w:ilvl w:val="0"/>
          <w:numId w:val="29"/>
        </w:numPr>
        <w:jc w:val="both"/>
        <w:rPr>
          <w:sz w:val="20"/>
          <w:szCs w:val="20"/>
        </w:rPr>
      </w:pPr>
      <w:r w:rsidRPr="00271423">
        <w:rPr>
          <w:sz w:val="20"/>
          <w:szCs w:val="20"/>
        </w:rPr>
        <w:t xml:space="preserve">W pomieszczeniach Apteki usługę należy wykonywać 5 dni w tygodniu w dni robocze, w godzinach ustalonych z pielęgniarką epidemiologiczną ( 4 godz. Apteka). Usługa w aptece ma obejmować również pomoc w rozładowaniu towaru. </w:t>
      </w:r>
    </w:p>
    <w:p w:rsidR="00271423" w:rsidRPr="00271423" w:rsidRDefault="00271423" w:rsidP="00271423">
      <w:pPr>
        <w:numPr>
          <w:ilvl w:val="0"/>
          <w:numId w:val="29"/>
        </w:numPr>
        <w:jc w:val="both"/>
        <w:rPr>
          <w:sz w:val="20"/>
          <w:szCs w:val="20"/>
        </w:rPr>
      </w:pPr>
      <w:r w:rsidRPr="00271423">
        <w:rPr>
          <w:sz w:val="20"/>
          <w:szCs w:val="20"/>
        </w:rPr>
        <w:t xml:space="preserve">Personel na oddziałach i wszystkich pozostałych komórkach szpitala ma być stały, bez możliwości rotacji(dopuszcza się rotację w przypadku zwolnień lekarskich i urlopów wypoczynkowych). W oddziale neurologicznym  do sprzątania pomieszczeń bezwzględnie musi być wyznaczonych 2 pracowników na zmianie tj. od 7:00-19:00, w oddziale położniczym 7 x w tyg. od 7:00 do 15:00, sala porodowa od 7:00 – 19:00.  O każdym zastępstwie Wykonawca winien informować pielęgniarkę epidemiologiczną. W Laboratorium Diagnostycznym i </w:t>
      </w:r>
      <w:proofErr w:type="spellStart"/>
      <w:r w:rsidRPr="00271423">
        <w:rPr>
          <w:sz w:val="20"/>
          <w:szCs w:val="20"/>
        </w:rPr>
        <w:t>Sterylizatorni</w:t>
      </w:r>
      <w:proofErr w:type="spellEnd"/>
      <w:r w:rsidRPr="00271423">
        <w:rPr>
          <w:sz w:val="20"/>
          <w:szCs w:val="20"/>
        </w:rPr>
        <w:t xml:space="preserve"> usługa ma być świadczona przez 5 x w tyg. po 4 godz.( 4 godz. Laboratorium</w:t>
      </w:r>
    </w:p>
    <w:p w:rsidR="007236CF" w:rsidRPr="009C3906" w:rsidRDefault="00271423" w:rsidP="00271423">
      <w:pPr>
        <w:ind w:left="720"/>
        <w:jc w:val="both"/>
        <w:rPr>
          <w:color w:val="000000"/>
          <w:spacing w:val="-2"/>
          <w:sz w:val="20"/>
          <w:szCs w:val="20"/>
        </w:rPr>
      </w:pPr>
      <w:r w:rsidRPr="00271423">
        <w:rPr>
          <w:sz w:val="20"/>
          <w:szCs w:val="20"/>
        </w:rPr>
        <w:t xml:space="preserve"> i 4 godz. </w:t>
      </w:r>
      <w:proofErr w:type="spellStart"/>
      <w:r w:rsidRPr="00271423">
        <w:rPr>
          <w:sz w:val="20"/>
          <w:szCs w:val="20"/>
        </w:rPr>
        <w:t>Sterylizatornia</w:t>
      </w:r>
      <w:proofErr w:type="spellEnd"/>
      <w:r w:rsidRPr="00271423">
        <w:rPr>
          <w:sz w:val="20"/>
          <w:szCs w:val="20"/>
        </w:rPr>
        <w:t xml:space="preserve">). </w:t>
      </w:r>
      <w:r w:rsidR="007236CF" w:rsidRPr="00122AAD">
        <w:rPr>
          <w:spacing w:val="-2"/>
          <w:sz w:val="20"/>
          <w:szCs w:val="20"/>
        </w:rPr>
        <w:t>W przypadku nieobecności w pracy pracownika Wykonawcy (zwolnienie lekarskie, urlop</w:t>
      </w:r>
      <w:r w:rsidR="007236CF" w:rsidRPr="009C3906">
        <w:rPr>
          <w:color w:val="000000"/>
          <w:spacing w:val="-2"/>
          <w:sz w:val="20"/>
          <w:szCs w:val="20"/>
        </w:rPr>
        <w:t>) Wykonawca niezwłocznie zapewni zastępstwo. Osoba zastępująca ma obowiązek znać zakres prac do wykonania na zastępstwie.</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W przypadku nieobecności w pracy pracownika Wykonawcy (choroba i inne przypadki) pracownik Wykonawcy ma obowiązek niezwłocznie zgłosić ten fakt osobie nadzorującej, z podaniem przyczyny nieobecności.</w:t>
      </w:r>
    </w:p>
    <w:p w:rsidR="007236CF" w:rsidRPr="009C3906" w:rsidRDefault="007236CF" w:rsidP="007236CF">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271423" w:rsidRPr="00271423" w:rsidRDefault="00271423" w:rsidP="00271423">
      <w:pPr>
        <w:ind w:left="360"/>
        <w:rPr>
          <w:spacing w:val="-2"/>
          <w:sz w:val="20"/>
          <w:szCs w:val="20"/>
        </w:rPr>
      </w:pPr>
      <w:r w:rsidRPr="00271423">
        <w:rPr>
          <w:spacing w:val="-2"/>
          <w:sz w:val="20"/>
          <w:szCs w:val="20"/>
        </w:rPr>
        <w:t xml:space="preserve">21.Wykonawca będzie dostarczać na bieżąco środki czystości i higieniczne (tj. mydło w płynie (roczne zapotrzebowanie: ok. 1300 litrów), papier toaletowy (roczne zapotrzebowanie : ok. </w:t>
      </w:r>
    </w:p>
    <w:p w:rsidR="00271423" w:rsidRPr="00271423" w:rsidRDefault="00271423" w:rsidP="00271423">
      <w:pPr>
        <w:ind w:left="720"/>
        <w:rPr>
          <w:spacing w:val="-2"/>
          <w:sz w:val="20"/>
          <w:szCs w:val="20"/>
        </w:rPr>
      </w:pPr>
      <w:r w:rsidRPr="00271423">
        <w:rPr>
          <w:spacing w:val="-2"/>
          <w:sz w:val="20"/>
          <w:szCs w:val="20"/>
        </w:rPr>
        <w:t xml:space="preserve">13 420 rolek w tym 11 000 papier toaletowy do podajników </w:t>
      </w:r>
      <w:proofErr w:type="spellStart"/>
      <w:r w:rsidRPr="00271423">
        <w:rPr>
          <w:spacing w:val="-2"/>
          <w:sz w:val="20"/>
          <w:szCs w:val="20"/>
        </w:rPr>
        <w:t>Jumbo</w:t>
      </w:r>
      <w:proofErr w:type="spellEnd"/>
      <w:r w:rsidRPr="00271423">
        <w:rPr>
          <w:spacing w:val="-2"/>
          <w:sz w:val="20"/>
          <w:szCs w:val="20"/>
        </w:rPr>
        <w:t xml:space="preserve">), szczotki do WC, kostki do WC, worki na wszystkie kategorie odpadów) [worki foliowe wykonane  z polietylenu PE 50x60 (35l grubość min. 0, 03 mm),60x80( 60l grubość 0,03 mm)) koloru niebieskiego, czerwonego, białego - roczne zapotrzebowanie: ok. 128.000 szt., worki 80x120 (120l grubość min. 0,03 mm) niebieskie, czerwone i białe - roczne zapotrzebowanie: ok. 34.000 szt., worki 45x60 i 60x80  czarne- roczne zapotrzebowanie: ok. 1.600 szt.]. Na workach zbiorczych (tj. na workach 80x120)  mają znajdować się etykiety zgodnie z obecnymi wymogami tj. </w:t>
      </w:r>
      <w:proofErr w:type="spellStart"/>
      <w:r w:rsidRPr="00271423">
        <w:rPr>
          <w:spacing w:val="-2"/>
          <w:sz w:val="20"/>
          <w:szCs w:val="20"/>
        </w:rPr>
        <w:t>Rozp</w:t>
      </w:r>
      <w:proofErr w:type="spellEnd"/>
      <w:r w:rsidRPr="00271423">
        <w:rPr>
          <w:spacing w:val="-2"/>
          <w:sz w:val="20"/>
          <w:szCs w:val="20"/>
        </w:rPr>
        <w:t xml:space="preserve">. MZ z dnia 5 października 2017 r. w sprawie szczegółowego sposobu postępowania z odpadami medycznymi (Dz. U. </w:t>
      </w:r>
      <w:proofErr w:type="spellStart"/>
      <w:r w:rsidRPr="00271423">
        <w:rPr>
          <w:spacing w:val="-2"/>
          <w:sz w:val="20"/>
          <w:szCs w:val="20"/>
        </w:rPr>
        <w:t>poz</w:t>
      </w:r>
      <w:proofErr w:type="spellEnd"/>
      <w:r w:rsidRPr="00271423">
        <w:rPr>
          <w:spacing w:val="-2"/>
          <w:sz w:val="20"/>
          <w:szCs w:val="20"/>
        </w:rPr>
        <w:t xml:space="preserve"> 1975). Wzór etykiety dla Zamawiającego:</w:t>
      </w:r>
    </w:p>
    <w:p w:rsidR="00271423" w:rsidRPr="00271423" w:rsidRDefault="00271423" w:rsidP="00271423">
      <w:pPr>
        <w:ind w:left="720"/>
        <w:rPr>
          <w:spacing w:val="-2"/>
          <w:sz w:val="20"/>
          <w:szCs w:val="20"/>
        </w:rPr>
      </w:pPr>
      <w:r w:rsidRPr="00271423">
        <w:rPr>
          <w:spacing w:val="-2"/>
          <w:sz w:val="20"/>
          <w:szCs w:val="20"/>
        </w:rPr>
        <w:t>Kod odpadów 18 01………..</w:t>
      </w:r>
    </w:p>
    <w:p w:rsidR="00271423" w:rsidRPr="00271423" w:rsidRDefault="00271423" w:rsidP="00271423">
      <w:pPr>
        <w:ind w:left="720"/>
        <w:rPr>
          <w:spacing w:val="-2"/>
          <w:sz w:val="20"/>
          <w:szCs w:val="20"/>
        </w:rPr>
      </w:pPr>
      <w:r w:rsidRPr="00271423">
        <w:rPr>
          <w:spacing w:val="-2"/>
          <w:sz w:val="20"/>
          <w:szCs w:val="20"/>
        </w:rPr>
        <w:t>Nazwa wytwórcy odpadów: Powiatowy Szpital w Iławie</w:t>
      </w:r>
    </w:p>
    <w:p w:rsidR="00271423" w:rsidRPr="00271423" w:rsidRDefault="00271423" w:rsidP="00271423">
      <w:pPr>
        <w:ind w:left="720"/>
        <w:rPr>
          <w:spacing w:val="-2"/>
          <w:sz w:val="20"/>
          <w:szCs w:val="20"/>
        </w:rPr>
      </w:pPr>
      <w:r w:rsidRPr="00271423">
        <w:rPr>
          <w:spacing w:val="-2"/>
          <w:sz w:val="20"/>
          <w:szCs w:val="20"/>
        </w:rPr>
        <w:t>Jednostka:………………………………………………</w:t>
      </w:r>
    </w:p>
    <w:p w:rsidR="00271423" w:rsidRPr="00271423" w:rsidRDefault="00271423" w:rsidP="00271423">
      <w:pPr>
        <w:ind w:left="720"/>
        <w:rPr>
          <w:spacing w:val="-2"/>
          <w:sz w:val="20"/>
          <w:szCs w:val="20"/>
        </w:rPr>
      </w:pPr>
      <w:r w:rsidRPr="00271423">
        <w:rPr>
          <w:spacing w:val="-2"/>
          <w:sz w:val="20"/>
          <w:szCs w:val="20"/>
        </w:rPr>
        <w:t>Nr REGON: 510 879 196</w:t>
      </w:r>
    </w:p>
    <w:p w:rsidR="00271423" w:rsidRPr="00271423" w:rsidRDefault="00271423" w:rsidP="00271423">
      <w:pPr>
        <w:ind w:left="720"/>
        <w:rPr>
          <w:spacing w:val="-2"/>
          <w:sz w:val="20"/>
          <w:szCs w:val="20"/>
        </w:rPr>
      </w:pPr>
      <w:r w:rsidRPr="00271423">
        <w:rPr>
          <w:spacing w:val="-2"/>
          <w:sz w:val="20"/>
          <w:szCs w:val="20"/>
        </w:rPr>
        <w:lastRenderedPageBreak/>
        <w:t>Nr księgi rejestrowej wytwórcy: 000000015097</w:t>
      </w:r>
    </w:p>
    <w:p w:rsidR="00271423" w:rsidRPr="00271423" w:rsidRDefault="00271423" w:rsidP="00271423">
      <w:pPr>
        <w:ind w:left="720"/>
        <w:rPr>
          <w:spacing w:val="-2"/>
          <w:sz w:val="20"/>
          <w:szCs w:val="20"/>
        </w:rPr>
      </w:pPr>
      <w:r w:rsidRPr="00271423">
        <w:rPr>
          <w:spacing w:val="-2"/>
          <w:sz w:val="20"/>
          <w:szCs w:val="20"/>
        </w:rPr>
        <w:t>Data i godzina otwarcia</w:t>
      </w:r>
    </w:p>
    <w:p w:rsidR="00271423" w:rsidRPr="00271423" w:rsidRDefault="00271423" w:rsidP="00271423">
      <w:pPr>
        <w:ind w:left="720"/>
        <w:rPr>
          <w:spacing w:val="-2"/>
          <w:sz w:val="20"/>
          <w:szCs w:val="20"/>
        </w:rPr>
      </w:pPr>
      <w:r w:rsidRPr="00271423">
        <w:rPr>
          <w:spacing w:val="-2"/>
          <w:sz w:val="20"/>
          <w:szCs w:val="20"/>
        </w:rPr>
        <w:t>Data i godzina zamknięcia</w:t>
      </w:r>
    </w:p>
    <w:p w:rsidR="00271423" w:rsidRPr="00271423" w:rsidRDefault="00271423" w:rsidP="00271423">
      <w:pPr>
        <w:ind w:left="720"/>
        <w:rPr>
          <w:spacing w:val="-2"/>
          <w:sz w:val="20"/>
          <w:szCs w:val="20"/>
        </w:rPr>
      </w:pPr>
      <w:r w:rsidRPr="00271423">
        <w:rPr>
          <w:spacing w:val="-2"/>
          <w:sz w:val="20"/>
          <w:szCs w:val="20"/>
        </w:rPr>
        <w:t xml:space="preserve">22. Wykonawca dostarczy ręczniki papierowe składane "ZZ" zielone lub niebieskie (prognozowane zapotrzebowanie miesięczne ok. 90 opakowań [opakowanie – 20 paczek po 200 sztuk każda], ręczniki papierowe składane ZZ białe na blok operacyjny ( prognozowane zapotrzebowanie miesięczne  - ok. 7 opakowań [opakowanie – 15 paczek po 200 sztuk każda].  </w:t>
      </w:r>
    </w:p>
    <w:p w:rsidR="00271423" w:rsidRPr="00271423" w:rsidRDefault="00271423" w:rsidP="00271423">
      <w:pPr>
        <w:ind w:left="720"/>
        <w:rPr>
          <w:spacing w:val="-2"/>
          <w:sz w:val="20"/>
          <w:szCs w:val="20"/>
        </w:rPr>
      </w:pPr>
      <w:r w:rsidRPr="00271423">
        <w:rPr>
          <w:spacing w:val="-2"/>
          <w:sz w:val="20"/>
          <w:szCs w:val="20"/>
        </w:rPr>
        <w:t>23. Wykonawca zobowiązany będzie do stosowania tablic ostrzegawczych z napisem „Śliska posadzka” w trakcie mycia ciągów komunikacyjnych i schodów. Dopuszcza się inną treść napisu ostrzegawczego.</w:t>
      </w:r>
    </w:p>
    <w:p w:rsidR="007236CF" w:rsidRPr="00271423" w:rsidRDefault="00271423" w:rsidP="00271423">
      <w:pPr>
        <w:ind w:left="720"/>
        <w:rPr>
          <w:spacing w:val="-2"/>
          <w:sz w:val="20"/>
          <w:szCs w:val="20"/>
        </w:rPr>
      </w:pPr>
      <w:r w:rsidRPr="00271423">
        <w:rPr>
          <w:spacing w:val="-2"/>
          <w:sz w:val="20"/>
          <w:szCs w:val="20"/>
        </w:rPr>
        <w:t>24. wykonawca w ramach usługi zobowiązany jest do zapewnienia właściwej ilość soli do zmywarek gastronomicznych posiadanych przez Zamawiającego i obsługi zmywarek (10 zmywarek).</w:t>
      </w:r>
    </w:p>
    <w:p w:rsidR="007236CF" w:rsidRDefault="007236CF" w:rsidP="007236CF">
      <w:pPr>
        <w:jc w:val="center"/>
        <w:rPr>
          <w:b/>
          <w:color w:val="000000"/>
          <w:spacing w:val="-2"/>
          <w:sz w:val="20"/>
          <w:szCs w:val="20"/>
        </w:rPr>
      </w:pPr>
      <w:r w:rsidRPr="00515D41">
        <w:rPr>
          <w:b/>
          <w:color w:val="000000"/>
          <w:spacing w:val="-2"/>
          <w:sz w:val="20"/>
          <w:szCs w:val="20"/>
        </w:rPr>
        <w:t>§ 5</w:t>
      </w:r>
    </w:p>
    <w:p w:rsidR="007236CF" w:rsidRPr="00515D41" w:rsidRDefault="007236CF" w:rsidP="007236CF">
      <w:pPr>
        <w:jc w:val="center"/>
        <w:rPr>
          <w:b/>
          <w:color w:val="000000"/>
          <w:spacing w:val="-2"/>
          <w:sz w:val="20"/>
          <w:szCs w:val="20"/>
        </w:rPr>
      </w:pPr>
    </w:p>
    <w:p w:rsidR="007236CF" w:rsidRPr="00515D41" w:rsidRDefault="007236CF" w:rsidP="007236CF">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924CF9" w:rsidRPr="00924CF9" w:rsidRDefault="00924CF9" w:rsidP="00924CF9">
      <w:pPr>
        <w:jc w:val="both"/>
        <w:rPr>
          <w:color w:val="000000"/>
          <w:sz w:val="20"/>
          <w:szCs w:val="20"/>
        </w:rPr>
      </w:pPr>
      <w:r>
        <w:rPr>
          <w:color w:val="000000"/>
          <w:sz w:val="20"/>
          <w:szCs w:val="20"/>
        </w:rPr>
        <w:t xml:space="preserve">a) </w:t>
      </w:r>
      <w:r w:rsidRPr="00924CF9">
        <w:rPr>
          <w:color w:val="000000"/>
          <w:sz w:val="20"/>
          <w:szCs w:val="20"/>
        </w:rPr>
        <w:t>W ramach świadczonej usługi Wykonawca zobowiązany będzie do segregacji i transportu wewnętrznego własnymi środkami wszystkich odpadów zgodnie z zasadami procedury gospodarowania odpadami medycznymi obowiązującymi na terenie szpitala oraz instrukcjami stanowiskowymi.</w:t>
      </w:r>
    </w:p>
    <w:p w:rsidR="00924CF9" w:rsidRPr="00924CF9" w:rsidRDefault="00924CF9" w:rsidP="00924CF9">
      <w:pPr>
        <w:jc w:val="both"/>
        <w:rPr>
          <w:color w:val="000000"/>
          <w:sz w:val="20"/>
          <w:szCs w:val="20"/>
        </w:rPr>
      </w:pPr>
      <w:r w:rsidRPr="00924CF9">
        <w:rPr>
          <w:color w:val="000000"/>
          <w:sz w:val="20"/>
          <w:szCs w:val="20"/>
        </w:rPr>
        <w:t>b)</w:t>
      </w:r>
      <w:r w:rsidRPr="00924CF9">
        <w:rPr>
          <w:color w:val="000000"/>
          <w:sz w:val="20"/>
          <w:szCs w:val="20"/>
        </w:rPr>
        <w:tab/>
        <w:t>W ramach świadczonej usługi pracownicy Wykonawcy zobowiązani są do obsługi zgniatarki odpadów komunalnych.</w:t>
      </w:r>
    </w:p>
    <w:p w:rsidR="00924CF9" w:rsidRPr="00924CF9" w:rsidRDefault="00924CF9" w:rsidP="00924CF9">
      <w:pPr>
        <w:jc w:val="both"/>
        <w:rPr>
          <w:color w:val="000000"/>
          <w:sz w:val="20"/>
          <w:szCs w:val="20"/>
        </w:rPr>
      </w:pPr>
      <w:r w:rsidRPr="00924CF9">
        <w:rPr>
          <w:color w:val="000000"/>
          <w:sz w:val="20"/>
          <w:szCs w:val="20"/>
        </w:rPr>
        <w:t>c)</w:t>
      </w:r>
      <w:r w:rsidRPr="00924CF9">
        <w:rPr>
          <w:color w:val="000000"/>
          <w:sz w:val="20"/>
          <w:szCs w:val="20"/>
        </w:rPr>
        <w:tab/>
        <w:t>W ramach świadczonej usługi Wykonawca zobowiązany jest do okresowego mycia i dezynfekcji kontenerów na odpady.</w:t>
      </w:r>
    </w:p>
    <w:p w:rsidR="00924CF9" w:rsidRPr="00924CF9" w:rsidRDefault="00924CF9" w:rsidP="00924CF9">
      <w:pPr>
        <w:jc w:val="both"/>
        <w:rPr>
          <w:color w:val="000000"/>
          <w:sz w:val="20"/>
          <w:szCs w:val="20"/>
        </w:rPr>
      </w:pPr>
      <w:r w:rsidRPr="00924CF9">
        <w:rPr>
          <w:color w:val="000000"/>
          <w:sz w:val="20"/>
          <w:szCs w:val="20"/>
        </w:rPr>
        <w:t>d)</w:t>
      </w:r>
      <w:r w:rsidRPr="00924CF9">
        <w:rPr>
          <w:color w:val="000000"/>
          <w:sz w:val="20"/>
          <w:szCs w:val="20"/>
        </w:rPr>
        <w:tab/>
        <w:t>Wykonawca zapewni odpowiednią ilość worków na wszystkie kategorie odpadów.</w:t>
      </w:r>
    </w:p>
    <w:p w:rsidR="00924CF9" w:rsidRPr="00924CF9" w:rsidRDefault="00924CF9" w:rsidP="00924CF9">
      <w:pPr>
        <w:jc w:val="both"/>
        <w:rPr>
          <w:color w:val="000000"/>
          <w:sz w:val="20"/>
          <w:szCs w:val="20"/>
        </w:rPr>
      </w:pPr>
    </w:p>
    <w:p w:rsidR="00924CF9" w:rsidRPr="00924CF9" w:rsidRDefault="00924CF9" w:rsidP="00924CF9">
      <w:pPr>
        <w:jc w:val="both"/>
        <w:rPr>
          <w:color w:val="000000"/>
          <w:sz w:val="20"/>
          <w:szCs w:val="20"/>
        </w:rPr>
      </w:pPr>
      <w:r w:rsidRPr="00924CF9">
        <w:rPr>
          <w:color w:val="000000"/>
          <w:sz w:val="20"/>
          <w:szCs w:val="20"/>
        </w:rPr>
        <w:t>e)</w:t>
      </w:r>
      <w:r w:rsidRPr="00924CF9">
        <w:rPr>
          <w:color w:val="000000"/>
          <w:sz w:val="20"/>
          <w:szCs w:val="20"/>
        </w:rPr>
        <w:tab/>
        <w:t>Wykonawca obowiązany jest do przestrzegania zasad prawidłowej segregacji odpadów (z uwzględnieniem kolorystyki worków).</w:t>
      </w:r>
    </w:p>
    <w:p w:rsidR="00924CF9" w:rsidRPr="00924CF9" w:rsidRDefault="00924CF9" w:rsidP="00924CF9">
      <w:pPr>
        <w:jc w:val="both"/>
        <w:rPr>
          <w:color w:val="000000"/>
          <w:sz w:val="20"/>
          <w:szCs w:val="20"/>
        </w:rPr>
      </w:pPr>
      <w:r w:rsidRPr="00924CF9">
        <w:rPr>
          <w:color w:val="000000"/>
          <w:sz w:val="20"/>
          <w:szCs w:val="20"/>
        </w:rPr>
        <w:t>f)</w:t>
      </w:r>
      <w:r w:rsidRPr="00924CF9">
        <w:rPr>
          <w:color w:val="000000"/>
          <w:sz w:val="20"/>
          <w:szCs w:val="20"/>
        </w:rPr>
        <w:tab/>
        <w:t>Transport odpadów z oddziałów Zamawiającego  będzie się odbywał codziennie przez siedem dni w tygodniu dwuetapowo (pierwszy etap od godziny 7:30 do 11:00, drugi etap od godziny 18:00 do 19:00).</w:t>
      </w:r>
    </w:p>
    <w:p w:rsidR="00924CF9" w:rsidRPr="00924CF9" w:rsidRDefault="00924CF9" w:rsidP="00924CF9">
      <w:pPr>
        <w:jc w:val="both"/>
        <w:rPr>
          <w:color w:val="000000"/>
          <w:sz w:val="20"/>
          <w:szCs w:val="20"/>
        </w:rPr>
      </w:pPr>
      <w:r w:rsidRPr="00924CF9">
        <w:rPr>
          <w:color w:val="000000"/>
          <w:sz w:val="20"/>
          <w:szCs w:val="20"/>
        </w:rPr>
        <w:t>g)</w:t>
      </w:r>
      <w:r w:rsidRPr="00924CF9">
        <w:rPr>
          <w:color w:val="000000"/>
          <w:sz w:val="20"/>
          <w:szCs w:val="20"/>
        </w:rPr>
        <w:tab/>
        <w:t>Do transportu odpadów z miejsca ich powstawania do miejsca ich składowania (kontenerów), Wykonawca będzie używał wózków zamykanych przeznaczonych wyłącznie do tego celu, z tym, że Zamawiający  wymaga  do transportu surowców wtórnych stosowania zamykanych wózków.</w:t>
      </w:r>
    </w:p>
    <w:p w:rsidR="00924CF9" w:rsidRPr="00924CF9" w:rsidRDefault="00924CF9" w:rsidP="00924CF9">
      <w:pPr>
        <w:jc w:val="both"/>
        <w:rPr>
          <w:color w:val="000000"/>
          <w:sz w:val="20"/>
          <w:szCs w:val="20"/>
        </w:rPr>
      </w:pPr>
      <w:r w:rsidRPr="00924CF9">
        <w:rPr>
          <w:color w:val="000000"/>
          <w:sz w:val="20"/>
          <w:szCs w:val="20"/>
        </w:rPr>
        <w:t>h)</w:t>
      </w:r>
      <w:r w:rsidRPr="00924CF9">
        <w:rPr>
          <w:color w:val="000000"/>
          <w:sz w:val="20"/>
          <w:szCs w:val="20"/>
        </w:rPr>
        <w:tab/>
        <w:t xml:space="preserve">Wózek do transportu odpadów należy pozostawić przed oddziałem. Osoba wykonująca usługę musi być ubrana w odzież ochronną (ubranie robocze, obuwie i rękawice ochronne). </w:t>
      </w:r>
    </w:p>
    <w:p w:rsidR="00924CF9" w:rsidRPr="00924CF9" w:rsidRDefault="00924CF9" w:rsidP="00924CF9">
      <w:pPr>
        <w:jc w:val="both"/>
        <w:rPr>
          <w:color w:val="000000"/>
          <w:sz w:val="20"/>
          <w:szCs w:val="20"/>
        </w:rPr>
      </w:pPr>
      <w:r w:rsidRPr="00924CF9">
        <w:rPr>
          <w:color w:val="000000"/>
          <w:sz w:val="20"/>
          <w:szCs w:val="20"/>
        </w:rPr>
        <w:t>i)</w:t>
      </w:r>
      <w:r w:rsidRPr="00924CF9">
        <w:rPr>
          <w:color w:val="000000"/>
          <w:sz w:val="20"/>
          <w:szCs w:val="20"/>
        </w:rPr>
        <w:tab/>
        <w:t xml:space="preserve">Osoba wykonująca usługę zbiera zamknięte worki z odpadami z miejsca składowania do wózka (worki muszą być opisane zgodnie z </w:t>
      </w:r>
      <w:proofErr w:type="spellStart"/>
      <w:r w:rsidRPr="00924CF9">
        <w:rPr>
          <w:color w:val="000000"/>
          <w:sz w:val="20"/>
          <w:szCs w:val="20"/>
        </w:rPr>
        <w:t>Rozp</w:t>
      </w:r>
      <w:proofErr w:type="spellEnd"/>
      <w:r w:rsidRPr="00924CF9">
        <w:rPr>
          <w:color w:val="000000"/>
          <w:sz w:val="20"/>
          <w:szCs w:val="20"/>
        </w:rPr>
        <w:t>. MZ z dnia 5 października 2017r. w sprawie szczegółowego sposobu postępowania z odpadami medycznymi),</w:t>
      </w:r>
    </w:p>
    <w:p w:rsidR="00924CF9" w:rsidRPr="00924CF9" w:rsidRDefault="00924CF9" w:rsidP="00924CF9">
      <w:pPr>
        <w:jc w:val="both"/>
        <w:rPr>
          <w:color w:val="000000"/>
          <w:sz w:val="20"/>
          <w:szCs w:val="20"/>
        </w:rPr>
      </w:pPr>
      <w:r w:rsidRPr="00924CF9">
        <w:rPr>
          <w:color w:val="000000"/>
          <w:sz w:val="20"/>
          <w:szCs w:val="20"/>
        </w:rPr>
        <w:t>j)</w:t>
      </w:r>
      <w:r w:rsidRPr="00924CF9">
        <w:rPr>
          <w:color w:val="000000"/>
          <w:sz w:val="20"/>
          <w:szCs w:val="20"/>
        </w:rPr>
        <w:tab/>
        <w:t>Transport odpadów odbywa się windami oraz drogami wyznaczonymi przez Zamawiającego,</w:t>
      </w:r>
    </w:p>
    <w:p w:rsidR="00924CF9" w:rsidRPr="00924CF9" w:rsidRDefault="00924CF9" w:rsidP="00924CF9">
      <w:pPr>
        <w:jc w:val="both"/>
        <w:rPr>
          <w:color w:val="000000"/>
          <w:sz w:val="20"/>
          <w:szCs w:val="20"/>
        </w:rPr>
      </w:pPr>
      <w:r w:rsidRPr="00924CF9">
        <w:rPr>
          <w:color w:val="000000"/>
          <w:sz w:val="20"/>
          <w:szCs w:val="20"/>
        </w:rPr>
        <w:t>k)</w:t>
      </w:r>
      <w:r w:rsidRPr="00924CF9">
        <w:rPr>
          <w:color w:val="000000"/>
          <w:sz w:val="20"/>
          <w:szCs w:val="20"/>
        </w:rPr>
        <w:tab/>
        <w:t>Mycie i dezynfekcję wózków do transportu odpadów należy prowadzić po każdym użyciu w wyznaczonym przez Wykonawcę do tego celu miejscu,</w:t>
      </w:r>
    </w:p>
    <w:p w:rsidR="00924CF9" w:rsidRPr="00924CF9" w:rsidRDefault="00924CF9" w:rsidP="00924CF9">
      <w:pPr>
        <w:jc w:val="both"/>
        <w:rPr>
          <w:color w:val="000000"/>
          <w:sz w:val="20"/>
          <w:szCs w:val="20"/>
        </w:rPr>
      </w:pPr>
      <w:r w:rsidRPr="00924CF9">
        <w:rPr>
          <w:color w:val="000000"/>
          <w:sz w:val="20"/>
          <w:szCs w:val="20"/>
        </w:rPr>
        <w:t>l)</w:t>
      </w:r>
      <w:r w:rsidRPr="00924CF9">
        <w:rPr>
          <w:color w:val="000000"/>
          <w:sz w:val="20"/>
          <w:szCs w:val="20"/>
        </w:rPr>
        <w:tab/>
        <w:t>Wykonawca odpowiedzialny będzie za utrzymanie czystości wokół kontenerów,</w:t>
      </w:r>
    </w:p>
    <w:p w:rsidR="00924CF9" w:rsidRPr="00924CF9" w:rsidRDefault="00924CF9" w:rsidP="00924CF9">
      <w:pPr>
        <w:jc w:val="both"/>
        <w:rPr>
          <w:color w:val="000000"/>
          <w:sz w:val="20"/>
          <w:szCs w:val="20"/>
        </w:rPr>
      </w:pPr>
      <w:r w:rsidRPr="00924CF9">
        <w:rPr>
          <w:color w:val="000000"/>
          <w:sz w:val="20"/>
          <w:szCs w:val="20"/>
        </w:rPr>
        <w:t>m)</w:t>
      </w:r>
      <w:r w:rsidRPr="00924CF9">
        <w:rPr>
          <w:color w:val="000000"/>
          <w:sz w:val="20"/>
          <w:szCs w:val="20"/>
        </w:rPr>
        <w:tab/>
        <w:t>Wykonawca zobowiązany będzie do transportu odpadów medycznych do szpitalnego magazynu odpadów medycznych oraz ważenia worków zawierających odpady zakaźne oraz prowadzenia zestawienia tych pomiarów z rozbiciem na poszczególne Oddziały. Zestawienie to będzie cyklicznie przekazywane Zamawiającemu. Wykonawca jest odpowiedzialny za utrzymanie czystości, porządku i prowadzenie dezynfekcji w miejscu składowania odpadów medycznych. Po każdym usunięciu odpadów medycznych pomieszczenie powinno być umyte środkiem myjąco-dezynfekcyjnym.</w:t>
      </w:r>
    </w:p>
    <w:p w:rsidR="00924CF9" w:rsidRPr="00924CF9" w:rsidRDefault="00924CF9" w:rsidP="00924CF9">
      <w:pPr>
        <w:jc w:val="both"/>
        <w:rPr>
          <w:color w:val="000000"/>
          <w:sz w:val="20"/>
          <w:szCs w:val="20"/>
        </w:rPr>
      </w:pPr>
      <w:r w:rsidRPr="00924CF9">
        <w:rPr>
          <w:color w:val="000000"/>
          <w:sz w:val="20"/>
          <w:szCs w:val="20"/>
        </w:rPr>
        <w:t>n)</w:t>
      </w:r>
      <w:r w:rsidRPr="00924CF9">
        <w:rPr>
          <w:color w:val="000000"/>
          <w:sz w:val="20"/>
          <w:szCs w:val="20"/>
        </w:rPr>
        <w:tab/>
        <w:t>Zamawiający wymaga wózków do transportu odpadów komunalnych, medycznych, transportu bielizny brudnej i czystej, sprzętu i towarów z magazynu, leków, płynów infuzyjnych oraz sprzętu jednorazowego z apteki.</w:t>
      </w:r>
    </w:p>
    <w:p w:rsidR="007236CF" w:rsidRPr="00924CF9" w:rsidRDefault="00924CF9" w:rsidP="00924CF9">
      <w:pPr>
        <w:jc w:val="both"/>
        <w:rPr>
          <w:b/>
          <w:spacing w:val="-2"/>
          <w:sz w:val="20"/>
          <w:szCs w:val="20"/>
        </w:rPr>
      </w:pPr>
      <w:r w:rsidRPr="00924CF9">
        <w:rPr>
          <w:color w:val="000000"/>
          <w:sz w:val="20"/>
          <w:szCs w:val="20"/>
        </w:rPr>
        <w:t>o)</w:t>
      </w:r>
      <w:r w:rsidRPr="00924CF9">
        <w:rPr>
          <w:color w:val="000000"/>
          <w:sz w:val="20"/>
          <w:szCs w:val="20"/>
        </w:rPr>
        <w:tab/>
        <w:t xml:space="preserve">Wózki do transportu chorych, zwłok, dystrybucji posiłków, pojemniki do badań analitycznych, materiału do i z </w:t>
      </w:r>
      <w:proofErr w:type="spellStart"/>
      <w:r w:rsidRPr="00924CF9">
        <w:rPr>
          <w:color w:val="000000"/>
          <w:sz w:val="20"/>
          <w:szCs w:val="20"/>
        </w:rPr>
        <w:t>sterylizatorni</w:t>
      </w:r>
      <w:proofErr w:type="spellEnd"/>
      <w:r w:rsidRPr="00924CF9">
        <w:rPr>
          <w:color w:val="000000"/>
          <w:sz w:val="20"/>
          <w:szCs w:val="20"/>
        </w:rPr>
        <w:t xml:space="preserve">  leżą po stronie Zamawiającego.</w:t>
      </w:r>
    </w:p>
    <w:p w:rsidR="007236CF" w:rsidRDefault="007236CF" w:rsidP="007236CF">
      <w:pPr>
        <w:jc w:val="center"/>
        <w:rPr>
          <w:b/>
          <w:color w:val="000000"/>
          <w:spacing w:val="-2"/>
          <w:sz w:val="20"/>
          <w:szCs w:val="20"/>
        </w:rPr>
      </w:pPr>
      <w:r w:rsidRPr="00515D41">
        <w:rPr>
          <w:b/>
          <w:color w:val="000000"/>
          <w:spacing w:val="-2"/>
          <w:sz w:val="20"/>
          <w:szCs w:val="20"/>
        </w:rPr>
        <w:t>§ 6</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 xml:space="preserve">Usługa transportu wewnętrznego, usługi pomocnicze w oddziałach Szpitala i usługa prac </w:t>
      </w:r>
      <w:r w:rsidRPr="00515D41">
        <w:rPr>
          <w:b/>
          <w:color w:val="000000"/>
          <w:spacing w:val="-2"/>
          <w:sz w:val="20"/>
          <w:szCs w:val="20"/>
        </w:rPr>
        <w:lastRenderedPageBreak/>
        <w:t>przygotowawczych na specjalne okoliczności</w:t>
      </w:r>
    </w:p>
    <w:p w:rsidR="007236CF" w:rsidRPr="00515D41" w:rsidRDefault="007236CF" w:rsidP="007236CF">
      <w:pPr>
        <w:jc w:val="center"/>
        <w:rPr>
          <w:b/>
          <w:color w:val="000000"/>
          <w:spacing w:val="-2"/>
          <w:sz w:val="20"/>
          <w:szCs w:val="20"/>
        </w:rPr>
      </w:pP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Obowiązkiem Wykonawcy będzie wykonywanie, przy użyciu własnego sprzętu następujących czynności:</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a)</w:t>
      </w:r>
      <w:r w:rsidRPr="00924CF9">
        <w:rPr>
          <w:color w:val="000000"/>
          <w:spacing w:val="-2"/>
          <w:sz w:val="20"/>
          <w:szCs w:val="20"/>
        </w:rPr>
        <w:tab/>
        <w:t>transport towarów i sprzętu z magazynów do poszczególnych jednostek organizacyjnych Szpitala.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b)</w:t>
      </w:r>
      <w:r w:rsidRPr="00924CF9">
        <w:rPr>
          <w:color w:val="000000"/>
          <w:spacing w:val="-2"/>
          <w:sz w:val="20"/>
          <w:szCs w:val="20"/>
        </w:rPr>
        <w:tab/>
        <w:t>transport materiałów do badań analitycznych (w odpowiednich pojemnikach), przekazywanie wyników badań (w zamykanych teczkach) do Oddziałów.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c)</w:t>
      </w:r>
      <w:r w:rsidRPr="00924CF9">
        <w:rPr>
          <w:color w:val="000000"/>
          <w:spacing w:val="-2"/>
          <w:sz w:val="20"/>
          <w:szCs w:val="20"/>
        </w:rPr>
        <w:tab/>
        <w:t>transport chorych (przy asyście pracownika medycznego Zamawiającego) oraz dokumentacji medycznej pomiędzy jednostkami organizacyjnymi Zamawiającego,</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d)</w:t>
      </w:r>
      <w:r w:rsidRPr="00924CF9">
        <w:rPr>
          <w:color w:val="000000"/>
          <w:spacing w:val="-2"/>
          <w:sz w:val="20"/>
          <w:szCs w:val="20"/>
        </w:rPr>
        <w:tab/>
        <w:t>przygotowanie, segregacja, liczenie i transport brudnej bielizny do magazynu brudnej bielizny, który będzie odbywać się codziennie z wyjątkiem niedziel i świąt od godziny 700 rano do 1500, windą przeznaczoną do transportu bielizny brudnej, w zamykanym wózku metalowym przeznaczonym wyłącznie do transportu brudnej bielizny z oznakowanym napisem "brudna bielizna", przez pracownika ubranego w szare ubranie robocze,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e)</w:t>
      </w:r>
      <w:r w:rsidRPr="00924CF9">
        <w:rPr>
          <w:color w:val="000000"/>
          <w:spacing w:val="-2"/>
          <w:sz w:val="20"/>
          <w:szCs w:val="20"/>
        </w:rPr>
        <w:tab/>
        <w:t>przekazanie w magazynie brudnej bielizny worków z brudną bielizną do prania,</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f)</w:t>
      </w:r>
      <w:r w:rsidRPr="00924CF9">
        <w:rPr>
          <w:color w:val="000000"/>
          <w:spacing w:val="-2"/>
          <w:sz w:val="20"/>
          <w:szCs w:val="20"/>
        </w:rPr>
        <w:tab/>
        <w:t>mycie i dezynfekcja wózków transportujących brudną bieliznę,</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g)</w:t>
      </w:r>
      <w:r w:rsidRPr="00924CF9">
        <w:rPr>
          <w:color w:val="000000"/>
          <w:spacing w:val="-2"/>
          <w:sz w:val="20"/>
          <w:szCs w:val="20"/>
        </w:rPr>
        <w:tab/>
        <w:t xml:space="preserve">pobranie czystego asortymentu z magazynu czystej bielizny, a następnie transport czystego asortymentu do poszczególnych jednostek organizacyjnych Zamawiającego, który będzie odbywać się codziennie z wyjątkiem niedziel i świąt od godziny 700 do 1500 (z tym że czysta bielizna zabiegowa musi zostać dostarczona do Centralnej </w:t>
      </w:r>
      <w:proofErr w:type="spellStart"/>
      <w:r w:rsidRPr="00924CF9">
        <w:rPr>
          <w:color w:val="000000"/>
          <w:spacing w:val="-2"/>
          <w:sz w:val="20"/>
          <w:szCs w:val="20"/>
        </w:rPr>
        <w:t>Sterylizatorni</w:t>
      </w:r>
      <w:proofErr w:type="spellEnd"/>
      <w:r w:rsidRPr="00924CF9">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h)</w:t>
      </w:r>
      <w:r w:rsidRPr="00924CF9">
        <w:rPr>
          <w:color w:val="000000"/>
          <w:spacing w:val="-2"/>
          <w:sz w:val="20"/>
          <w:szCs w:val="20"/>
        </w:rPr>
        <w:tab/>
        <w:t>mycie i dezynfekcja wózków transportujących czystą bieliznę szpitalną,</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w:t>
      </w:r>
      <w:r w:rsidRPr="00924CF9">
        <w:rPr>
          <w:color w:val="000000"/>
          <w:spacing w:val="-2"/>
          <w:sz w:val="20"/>
          <w:szCs w:val="20"/>
        </w:rPr>
        <w:tab/>
        <w:t>dystrybucja posiłków z miejsca pomieszczenia Zamawiającego na oddziały,</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j)</w:t>
      </w:r>
      <w:r w:rsidRPr="00924CF9">
        <w:rPr>
          <w:color w:val="000000"/>
          <w:spacing w:val="-2"/>
          <w:sz w:val="20"/>
          <w:szCs w:val="20"/>
        </w:rPr>
        <w:tab/>
        <w:t xml:space="preserve">odbieranie posiłków  z wyznaczonego miejsca Zamawiającego, w oddziale dystrybucja posiłków w obecności </w:t>
      </w:r>
      <w:proofErr w:type="spellStart"/>
      <w:r w:rsidRPr="00924CF9">
        <w:rPr>
          <w:color w:val="000000"/>
          <w:spacing w:val="-2"/>
          <w:sz w:val="20"/>
          <w:szCs w:val="20"/>
        </w:rPr>
        <w:t>pielegniarki</w:t>
      </w:r>
      <w:proofErr w:type="spellEnd"/>
      <w:r w:rsidRPr="00924CF9">
        <w:rPr>
          <w:color w:val="000000"/>
          <w:spacing w:val="-2"/>
          <w:sz w:val="20"/>
          <w:szCs w:val="20"/>
        </w:rPr>
        <w:t xml:space="preserve"> i podawanie posiłków chorym (w przypadku chorych, których stan nie pozwala na samodzielne wykonanie dalej wymienionych czynności – również: porcjowanie, podawanie stoliczka „przyjaciela” itp.).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k)</w:t>
      </w:r>
      <w:r w:rsidRPr="00924CF9">
        <w:rPr>
          <w:color w:val="000000"/>
          <w:spacing w:val="-2"/>
          <w:sz w:val="20"/>
          <w:szCs w:val="20"/>
        </w:rPr>
        <w:tab/>
        <w:t>w przypadku nieobecności pacjenta trwającej dłużej niż okres wydawania danego posiłku – zabezpieczenie posiłku na czas nieobecności i podanie go po powrocie pacjenta w odpowiedniej temperaturze (w oddziałach znajdują się kuchenki elektryczne, mikrofalowe umożliwiające podgrzanie posiłków)</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l)</w:t>
      </w:r>
      <w:r w:rsidRPr="00924CF9">
        <w:rPr>
          <w:color w:val="000000"/>
          <w:spacing w:val="-2"/>
          <w:sz w:val="20"/>
          <w:szCs w:val="20"/>
        </w:rPr>
        <w:tab/>
        <w:t>zbieranie brudnych naczyń i sztućców  oraz przeniesienie  do jednego, wyznaczonego miejsca w Oddziale</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m)</w:t>
      </w:r>
      <w:r w:rsidRPr="00924CF9">
        <w:rPr>
          <w:color w:val="000000"/>
          <w:spacing w:val="-2"/>
          <w:sz w:val="20"/>
          <w:szCs w:val="20"/>
        </w:rPr>
        <w:tab/>
        <w:t>Podgrzewanie posiłków, zbieranie i mycie brudnych naczyń, wyparzanie po każdym posiłku,</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n)</w:t>
      </w:r>
      <w:r w:rsidRPr="00924CF9">
        <w:rPr>
          <w:color w:val="000000"/>
          <w:spacing w:val="-2"/>
          <w:sz w:val="20"/>
          <w:szCs w:val="20"/>
        </w:rPr>
        <w:tab/>
        <w:t>opróżnianie worków z moczem, mycie ssaków, opróżnianie naczyń z wydalin i wydzielin,</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o)</w:t>
      </w:r>
      <w:r w:rsidRPr="00924CF9">
        <w:rPr>
          <w:color w:val="000000"/>
          <w:spacing w:val="-2"/>
          <w:sz w:val="20"/>
          <w:szCs w:val="20"/>
        </w:rPr>
        <w:tab/>
        <w:t xml:space="preserve">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w:t>
      </w:r>
    </w:p>
    <w:p w:rsidR="00924CF9" w:rsidRPr="00924CF9" w:rsidRDefault="00924CF9" w:rsidP="00924CF9">
      <w:pPr>
        <w:widowControl/>
        <w:suppressAutoHyphens w:val="0"/>
        <w:autoSpaceDE/>
        <w:jc w:val="both"/>
        <w:rPr>
          <w:color w:val="000000"/>
          <w:spacing w:val="-2"/>
          <w:sz w:val="20"/>
          <w:szCs w:val="20"/>
        </w:rPr>
      </w:pPr>
      <w:r w:rsidRPr="00924CF9">
        <w:rPr>
          <w:color w:val="000000"/>
          <w:spacing w:val="-2"/>
          <w:sz w:val="20"/>
          <w:szCs w:val="20"/>
        </w:rPr>
        <w:t>i pielęgnacyjnych przy pacjencie w tym czynności związanych z potrzebami fizjologicznymi pacjentów, pomoc przy ubieraniu/przebieraniu pacjenta,</w:t>
      </w:r>
    </w:p>
    <w:p w:rsidR="007236CF" w:rsidRPr="00122AAD" w:rsidRDefault="007236CF" w:rsidP="007236CF">
      <w:pPr>
        <w:widowControl/>
        <w:suppressAutoHyphens w:val="0"/>
        <w:autoSpaceDE/>
        <w:jc w:val="both"/>
        <w:rPr>
          <w:spacing w:val="-2"/>
          <w:sz w:val="20"/>
          <w:szCs w:val="20"/>
        </w:rPr>
      </w:pPr>
    </w:p>
    <w:p w:rsidR="007236CF" w:rsidRDefault="007236CF" w:rsidP="007236CF">
      <w:pPr>
        <w:jc w:val="center"/>
        <w:rPr>
          <w:b/>
          <w:color w:val="000000"/>
          <w:spacing w:val="-2"/>
          <w:sz w:val="20"/>
          <w:szCs w:val="20"/>
        </w:rPr>
      </w:pPr>
      <w:r>
        <w:rPr>
          <w:b/>
          <w:color w:val="000000"/>
          <w:spacing w:val="-2"/>
          <w:sz w:val="20"/>
          <w:szCs w:val="20"/>
        </w:rPr>
        <w:t>§ 7</w:t>
      </w:r>
    </w:p>
    <w:p w:rsidR="007236CF" w:rsidRPr="00515D41" w:rsidRDefault="007236CF" w:rsidP="007236CF">
      <w:pPr>
        <w:jc w:val="center"/>
        <w:rPr>
          <w:b/>
          <w:color w:val="000000"/>
          <w:spacing w:val="-2"/>
          <w:sz w:val="20"/>
          <w:szCs w:val="20"/>
        </w:rPr>
      </w:pPr>
    </w:p>
    <w:p w:rsidR="007236CF" w:rsidRPr="00515D41" w:rsidRDefault="007236CF" w:rsidP="007236CF">
      <w:pPr>
        <w:jc w:val="center"/>
        <w:rPr>
          <w:b/>
          <w:color w:val="000000"/>
          <w:spacing w:val="-2"/>
          <w:sz w:val="20"/>
          <w:szCs w:val="20"/>
        </w:rPr>
      </w:pPr>
      <w:r w:rsidRPr="00515D41">
        <w:rPr>
          <w:b/>
          <w:color w:val="000000"/>
          <w:spacing w:val="-2"/>
          <w:sz w:val="20"/>
          <w:szCs w:val="20"/>
        </w:rPr>
        <w:t>Warunki lokalowe świadczenia usług</w:t>
      </w:r>
    </w:p>
    <w:p w:rsidR="007236CF" w:rsidRPr="00515D41" w:rsidRDefault="007236CF" w:rsidP="007236CF">
      <w:pPr>
        <w:jc w:val="center"/>
        <w:rPr>
          <w:b/>
          <w:color w:val="000000"/>
          <w:spacing w:val="-2"/>
          <w:sz w:val="20"/>
          <w:szCs w:val="20"/>
        </w:rPr>
      </w:pPr>
    </w:p>
    <w:p w:rsidR="00924CF9" w:rsidRPr="00924CF9" w:rsidRDefault="007236CF" w:rsidP="00924CF9">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r>
      <w:r w:rsidR="00924CF9" w:rsidRPr="00924CF9">
        <w:rPr>
          <w:color w:val="000000"/>
          <w:spacing w:val="-2"/>
          <w:sz w:val="20"/>
          <w:szCs w:val="20"/>
        </w:rPr>
        <w:t>W celu świadczenia usług objętych niniejszym zamówieniem, Wykonawca będzie mógł korzystać pomieszczeń szpitalnych o łącznej powierzchni użytkowej 134,26m² dla potrzeb bazy gospodarczo-socjalnej (pracowniczej). Wykonawca w swoim zakresie przystosuje i wyposaży wynajmowane pomieszczenia na swoje potrzeby zgodnie z wymogami w tym zakresie.</w:t>
      </w:r>
    </w:p>
    <w:p w:rsidR="00924CF9" w:rsidRPr="00924CF9" w:rsidRDefault="00924CF9" w:rsidP="00924CF9">
      <w:pPr>
        <w:ind w:left="426" w:hanging="426"/>
        <w:jc w:val="both"/>
        <w:rPr>
          <w:color w:val="000000"/>
          <w:spacing w:val="-2"/>
          <w:sz w:val="20"/>
          <w:szCs w:val="20"/>
        </w:rPr>
      </w:pPr>
      <w:r w:rsidRPr="00924CF9">
        <w:rPr>
          <w:color w:val="000000"/>
          <w:spacing w:val="-2"/>
          <w:sz w:val="20"/>
          <w:szCs w:val="20"/>
        </w:rPr>
        <w:t>2.</w:t>
      </w:r>
      <w:r w:rsidRPr="00924CF9">
        <w:rPr>
          <w:color w:val="000000"/>
          <w:spacing w:val="-2"/>
          <w:sz w:val="20"/>
          <w:szCs w:val="20"/>
        </w:rPr>
        <w:tab/>
        <w:t>Pomieszczenia te będą mogły zostać wykorzystane w szczególności jako szatnie dla pracowników Wykonawcy oraz pomieszczenie do mycia i dezynfekcji wózków. Zamawiający użyczy Wykonawcy szafki ubraniowe w ilości 32 szt.</w:t>
      </w:r>
    </w:p>
    <w:p w:rsidR="007236CF" w:rsidRPr="00515D41" w:rsidRDefault="00924CF9" w:rsidP="00924CF9">
      <w:pPr>
        <w:ind w:left="426" w:hanging="426"/>
        <w:jc w:val="both"/>
        <w:rPr>
          <w:color w:val="000000"/>
          <w:spacing w:val="-2"/>
          <w:sz w:val="20"/>
          <w:szCs w:val="20"/>
        </w:rPr>
      </w:pPr>
      <w:r w:rsidRPr="00924CF9">
        <w:rPr>
          <w:color w:val="000000"/>
          <w:spacing w:val="-2"/>
          <w:sz w:val="20"/>
          <w:szCs w:val="20"/>
        </w:rPr>
        <w:t>3.</w:t>
      </w:r>
      <w:r w:rsidRPr="00924CF9">
        <w:rPr>
          <w:color w:val="000000"/>
          <w:spacing w:val="-2"/>
          <w:sz w:val="20"/>
          <w:szCs w:val="20"/>
        </w:rPr>
        <w:tab/>
        <w:t>Istnieje możliwość instalacji przez Wykonawcę w wydzierżawionych pomieszczeniach urządzeń pralniczych do prania i dezynfekcji nakładek bawełnianych.</w:t>
      </w:r>
      <w:r w:rsidR="007236CF" w:rsidRPr="00AE1378">
        <w:rPr>
          <w:color w:val="000000"/>
          <w:spacing w:val="-2"/>
          <w:sz w:val="20"/>
          <w:szCs w:val="20"/>
        </w:rPr>
        <w:t>.</w:t>
      </w:r>
    </w:p>
    <w:p w:rsidR="007236CF" w:rsidRPr="00515D41" w:rsidRDefault="007236CF" w:rsidP="007236CF">
      <w:pPr>
        <w:jc w:val="both"/>
        <w:rPr>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lastRenderedPageBreak/>
        <w:t>§ 8</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Kontrola jakości usług</w:t>
      </w:r>
    </w:p>
    <w:p w:rsidR="007236CF" w:rsidRPr="00515D41" w:rsidRDefault="007236CF" w:rsidP="007236CF">
      <w:pPr>
        <w:jc w:val="center"/>
        <w:rPr>
          <w:b/>
          <w:color w:val="000000"/>
          <w:spacing w:val="-2"/>
          <w:sz w:val="20"/>
          <w:szCs w:val="20"/>
        </w:rPr>
      </w:pP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7236CF" w:rsidRPr="00437231" w:rsidRDefault="007236CF" w:rsidP="007236CF">
      <w:pPr>
        <w:pStyle w:val="Tekstpodstawowy2"/>
        <w:numPr>
          <w:ilvl w:val="0"/>
          <w:numId w:val="15"/>
        </w:numPr>
        <w:ind w:left="426" w:hanging="426"/>
        <w:rPr>
          <w:rFonts w:ascii="Tahoma" w:hAnsi="Tahoma" w:cs="Tahoma"/>
          <w:color w:val="FF0000"/>
          <w:spacing w:val="-2"/>
          <w:sz w:val="20"/>
        </w:rPr>
      </w:pPr>
      <w:r w:rsidRPr="00515D41">
        <w:rPr>
          <w:rFonts w:ascii="Tahoma" w:hAnsi="Tahoma" w:cs="Tahoma"/>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w:t>
      </w:r>
      <w:r w:rsidR="00437231">
        <w:rPr>
          <w:rFonts w:ascii="Tahoma" w:hAnsi="Tahoma" w:cs="Tahoma"/>
          <w:color w:val="000000"/>
          <w:spacing w:val="-2"/>
          <w:sz w:val="20"/>
        </w:rPr>
        <w:t xml:space="preserve">dnostronnie przez Zamawiającego </w:t>
      </w:r>
      <w:r w:rsidR="00437231" w:rsidRPr="00437231">
        <w:rPr>
          <w:rFonts w:ascii="Tahoma" w:hAnsi="Tahoma" w:cs="Tahoma"/>
          <w:color w:val="FF0000"/>
          <w:spacing w:val="-2"/>
          <w:sz w:val="20"/>
        </w:rPr>
        <w:t>(proponowana treść regulaminu z dokładnym określeniem sposobu oceny stanowi załącznik nr… do umowy)</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7236CF" w:rsidRPr="00515D41" w:rsidRDefault="007236CF" w:rsidP="007236CF">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2"/>
          <w:sz w:val="20"/>
          <w:szCs w:val="20"/>
        </w:rPr>
      </w:pPr>
      <w:r>
        <w:rPr>
          <w:b/>
          <w:color w:val="000000"/>
          <w:spacing w:val="-2"/>
          <w:sz w:val="20"/>
          <w:szCs w:val="20"/>
        </w:rPr>
        <w:t>§ 9</w:t>
      </w:r>
    </w:p>
    <w:p w:rsidR="007236CF" w:rsidRPr="00515D41" w:rsidRDefault="007236CF" w:rsidP="007236CF">
      <w:pPr>
        <w:jc w:val="cente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t>Ubezpieczenie od odpowiedzialności cywilnej</w:t>
      </w:r>
    </w:p>
    <w:p w:rsidR="007236CF" w:rsidRPr="00515D41" w:rsidRDefault="007236CF" w:rsidP="007236CF">
      <w:pPr>
        <w:jc w:val="center"/>
        <w:rPr>
          <w:b/>
          <w:color w:val="000000"/>
          <w:spacing w:val="-2"/>
          <w:sz w:val="20"/>
          <w:szCs w:val="20"/>
        </w:rPr>
      </w:pPr>
    </w:p>
    <w:p w:rsidR="007236CF"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7236CF" w:rsidRPr="00163E87" w:rsidRDefault="007236CF" w:rsidP="007236CF">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7236CF" w:rsidRPr="00515D4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7236CF" w:rsidRPr="00D16431" w:rsidRDefault="007236CF" w:rsidP="007236CF">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7236CF" w:rsidRPr="00515D41" w:rsidRDefault="007236CF" w:rsidP="007236CF">
      <w:pPr>
        <w:rPr>
          <w:b/>
          <w:color w:val="000000"/>
          <w:spacing w:val="-2"/>
          <w:sz w:val="20"/>
          <w:szCs w:val="20"/>
        </w:rPr>
      </w:pPr>
    </w:p>
    <w:p w:rsidR="007236CF" w:rsidRDefault="007236CF" w:rsidP="007236CF">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7236CF" w:rsidRPr="00515D41" w:rsidRDefault="007236CF" w:rsidP="007236CF">
      <w:pPr>
        <w:jc w:val="center"/>
        <w:rPr>
          <w:b/>
          <w:color w:val="000000"/>
          <w:spacing w:val="-2"/>
          <w:sz w:val="20"/>
          <w:szCs w:val="20"/>
        </w:rPr>
      </w:pPr>
    </w:p>
    <w:p w:rsidR="007236CF" w:rsidRDefault="007236CF" w:rsidP="007236CF">
      <w:pPr>
        <w:pStyle w:val="Nagwek7"/>
        <w:pageBreakBefore w:val="0"/>
        <w:jc w:val="center"/>
        <w:rPr>
          <w:rFonts w:ascii="Tahoma" w:hAnsi="Tahoma" w:cs="Tahoma"/>
          <w:sz w:val="20"/>
        </w:rPr>
      </w:pPr>
      <w:r w:rsidRPr="00515D41">
        <w:rPr>
          <w:rFonts w:ascii="Tahoma" w:hAnsi="Tahoma" w:cs="Tahoma"/>
          <w:sz w:val="20"/>
        </w:rPr>
        <w:t>Wynagrodzenie Wykonawcy</w:t>
      </w:r>
    </w:p>
    <w:p w:rsidR="007236CF" w:rsidRPr="00281110" w:rsidRDefault="007236CF" w:rsidP="007236CF">
      <w:pPr>
        <w:ind w:left="720"/>
        <w:rPr>
          <w:lang w:eastAsia="pl-PL"/>
        </w:rPr>
      </w:pPr>
    </w:p>
    <w:p w:rsidR="007236CF" w:rsidRPr="00F5327D" w:rsidRDefault="007236CF" w:rsidP="007236CF">
      <w:pPr>
        <w:numPr>
          <w:ilvl w:val="0"/>
          <w:numId w:val="32"/>
        </w:numPr>
        <w:jc w:val="both"/>
        <w:rPr>
          <w:color w:val="000000" w:themeColor="text1"/>
          <w:spacing w:val="-2"/>
          <w:sz w:val="20"/>
          <w:szCs w:val="20"/>
        </w:rPr>
      </w:pPr>
      <w:r w:rsidRPr="00BF65A9">
        <w:rPr>
          <w:color w:val="000000"/>
          <w:spacing w:val="-2"/>
          <w:sz w:val="20"/>
          <w:szCs w:val="20"/>
        </w:rPr>
        <w:t>Wart</w:t>
      </w:r>
      <w:r>
        <w:rPr>
          <w:color w:val="000000"/>
          <w:spacing w:val="-2"/>
          <w:sz w:val="20"/>
          <w:szCs w:val="20"/>
        </w:rPr>
        <w:t xml:space="preserve">ość brutto wszystkich usług </w:t>
      </w:r>
      <w:r w:rsidRPr="00F5327D">
        <w:rPr>
          <w:color w:val="000000" w:themeColor="text1"/>
          <w:spacing w:val="-2"/>
          <w:sz w:val="20"/>
          <w:szCs w:val="20"/>
        </w:rPr>
        <w:t>objętych niniejszą umową wynosi ....................... zł.</w:t>
      </w:r>
    </w:p>
    <w:p w:rsidR="007236CF" w:rsidRPr="00F5327D" w:rsidRDefault="007236CF" w:rsidP="007236CF">
      <w:pPr>
        <w:numPr>
          <w:ilvl w:val="0"/>
          <w:numId w:val="32"/>
        </w:numPr>
        <w:jc w:val="both"/>
        <w:rPr>
          <w:color w:val="000000" w:themeColor="text1"/>
          <w:spacing w:val="-2"/>
          <w:sz w:val="20"/>
          <w:szCs w:val="20"/>
        </w:rPr>
      </w:pPr>
      <w:r w:rsidRPr="00F5327D">
        <w:rPr>
          <w:color w:val="000000" w:themeColor="text1"/>
          <w:spacing w:val="-2"/>
          <w:sz w:val="20"/>
          <w:szCs w:val="20"/>
        </w:rPr>
        <w:t>Wykonawcy należy się wynagrodzenie w wysokości ustalonej zgodnie z cenami podanymi  w ofercie Wykonawcy – Formularz ofertowy Wykonawcy stanowi Załącznik nr 4 do niniejszej umowy</w:t>
      </w:r>
      <w:r w:rsidR="00437231" w:rsidRPr="00F5327D">
        <w:rPr>
          <w:color w:val="000000" w:themeColor="text1"/>
          <w:spacing w:val="-2"/>
          <w:sz w:val="20"/>
          <w:szCs w:val="20"/>
        </w:rPr>
        <w:t xml:space="preserve"> oraz w Formularzu cenowym stanowiącym załącznik nr</w:t>
      </w:r>
      <w:r w:rsidR="00F5327D" w:rsidRPr="00F5327D">
        <w:rPr>
          <w:color w:val="000000" w:themeColor="text1"/>
          <w:spacing w:val="-2"/>
          <w:sz w:val="20"/>
          <w:szCs w:val="20"/>
        </w:rPr>
        <w:t xml:space="preserve"> 2</w:t>
      </w:r>
      <w:r w:rsidR="00437231" w:rsidRPr="00F5327D">
        <w:rPr>
          <w:color w:val="000000" w:themeColor="text1"/>
          <w:spacing w:val="-2"/>
          <w:sz w:val="20"/>
          <w:szCs w:val="20"/>
        </w:rPr>
        <w:t xml:space="preserve"> do umowy</w:t>
      </w:r>
      <w:r w:rsidRPr="00F5327D">
        <w:rPr>
          <w:color w:val="000000" w:themeColor="text1"/>
          <w:spacing w:val="-2"/>
          <w:sz w:val="20"/>
          <w:szCs w:val="20"/>
        </w:rPr>
        <w:t>.</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 dni od dnia doręczenia Zamawiającemu prawidłowo wystawionej faktury.</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Zamawiający odmawia zapłaty – w zakresie stwierdzonej niezgodności - w razie stwierdzenia niezgodności między kwotą na fakturze i dokumentami uzasadniającymi wysokość wynagrodzenia. W takim przypadku, Zamawiający przekazuje niezwłocznie Wykonawcy uzasadnienie odmowy w formie pisemnej, zawierające wskazanie niezgodności.</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lastRenderedPageBreak/>
        <w:t>W sytuacji określonej w ust. 5 niniejszego paragrafu, termin płatności wstrzymanej płatności rozpoczyna swój bieg po usunięciu niezgodności przez Wykonawcę.</w:t>
      </w:r>
    </w:p>
    <w:p w:rsidR="007236CF" w:rsidRDefault="007236CF" w:rsidP="007236CF">
      <w:pPr>
        <w:numPr>
          <w:ilvl w:val="0"/>
          <w:numId w:val="32"/>
        </w:numPr>
        <w:jc w:val="both"/>
        <w:rPr>
          <w:color w:val="000000"/>
          <w:spacing w:val="-2"/>
          <w:sz w:val="20"/>
          <w:szCs w:val="20"/>
        </w:rPr>
      </w:pPr>
      <w:r w:rsidRPr="00BF65A9">
        <w:rPr>
          <w:color w:val="000000"/>
          <w:spacing w:val="-2"/>
          <w:sz w:val="20"/>
          <w:szCs w:val="20"/>
        </w:rPr>
        <w:t>Jeżeli strony – zgodnie z ofertą Wykonawcy - stosują dla części cen stawkę podatku od towarów i usług inną niż 23%, Wykonawca przedstawi Zamawiającemu przed wystawieniem pierwszej faktury indyw</w:t>
      </w:r>
      <w:r>
        <w:rPr>
          <w:color w:val="000000"/>
          <w:spacing w:val="-2"/>
          <w:sz w:val="20"/>
          <w:szCs w:val="20"/>
        </w:rPr>
        <w:t>idualną interpretację podatkową.</w:t>
      </w:r>
    </w:p>
    <w:p w:rsidR="007236CF" w:rsidRDefault="007236CF" w:rsidP="007236CF">
      <w:pPr>
        <w:jc w:val="both"/>
        <w:rPr>
          <w:b/>
          <w:color w:val="000000"/>
          <w:spacing w:val="-2"/>
          <w:sz w:val="20"/>
          <w:szCs w:val="20"/>
        </w:rPr>
      </w:pPr>
    </w:p>
    <w:p w:rsidR="007236CF" w:rsidRPr="00515D41" w:rsidRDefault="007236CF" w:rsidP="007236CF">
      <w:pPr>
        <w:jc w:val="both"/>
        <w:rPr>
          <w:b/>
          <w:color w:val="000000"/>
          <w:spacing w:val="-2"/>
          <w:sz w:val="20"/>
          <w:szCs w:val="20"/>
        </w:rPr>
      </w:pPr>
    </w:p>
    <w:p w:rsidR="007236CF" w:rsidRDefault="007236CF" w:rsidP="007236CF">
      <w:pPr>
        <w:jc w:val="center"/>
        <w:rPr>
          <w:b/>
          <w:color w:val="000000"/>
          <w:spacing w:val="-4"/>
          <w:sz w:val="20"/>
          <w:szCs w:val="20"/>
        </w:rPr>
      </w:pPr>
      <w:r>
        <w:rPr>
          <w:b/>
          <w:color w:val="000000"/>
          <w:spacing w:val="-4"/>
          <w:sz w:val="20"/>
          <w:szCs w:val="20"/>
        </w:rPr>
        <w:t>§ 11</w:t>
      </w:r>
    </w:p>
    <w:p w:rsidR="007236CF" w:rsidRPr="00515D41" w:rsidRDefault="007236CF" w:rsidP="007236CF">
      <w:pPr>
        <w:jc w:val="center"/>
        <w:rPr>
          <w:b/>
          <w:color w:val="000000"/>
          <w:spacing w:val="-4"/>
          <w:sz w:val="20"/>
          <w:szCs w:val="20"/>
        </w:rPr>
      </w:pPr>
    </w:p>
    <w:p w:rsidR="007236CF" w:rsidRDefault="007236CF" w:rsidP="007236CF">
      <w:pPr>
        <w:jc w:val="center"/>
        <w:rPr>
          <w:b/>
          <w:color w:val="000000"/>
          <w:spacing w:val="-4"/>
          <w:sz w:val="20"/>
          <w:szCs w:val="20"/>
        </w:rPr>
      </w:pPr>
      <w:r w:rsidRPr="00515D41">
        <w:rPr>
          <w:b/>
          <w:color w:val="000000"/>
          <w:spacing w:val="-4"/>
          <w:sz w:val="20"/>
          <w:szCs w:val="20"/>
        </w:rPr>
        <w:t>Forma zapłaty wynagrodzenia</w:t>
      </w:r>
    </w:p>
    <w:p w:rsidR="007236CF" w:rsidRDefault="007236CF" w:rsidP="007236CF">
      <w:pPr>
        <w:jc w:val="center"/>
        <w:rPr>
          <w:b/>
          <w:color w:val="000000"/>
          <w:spacing w:val="-4"/>
          <w:sz w:val="20"/>
          <w:szCs w:val="20"/>
        </w:rPr>
      </w:pPr>
    </w:p>
    <w:p w:rsidR="007236CF" w:rsidRPr="00BF65A9" w:rsidRDefault="007236CF" w:rsidP="007236CF">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7236CF" w:rsidRPr="00BF65A9" w:rsidRDefault="007236CF" w:rsidP="007236CF">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7236CF" w:rsidRPr="00BF65A9" w:rsidRDefault="007236CF" w:rsidP="007236CF">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7236CF" w:rsidRDefault="007236CF" w:rsidP="007236CF">
      <w:pPr>
        <w:rPr>
          <w:color w:val="000000"/>
          <w:spacing w:val="-4"/>
          <w:sz w:val="20"/>
          <w:szCs w:val="20"/>
        </w:rPr>
      </w:pPr>
    </w:p>
    <w:p w:rsidR="007236CF" w:rsidRPr="002415B0" w:rsidRDefault="007236CF" w:rsidP="007236CF">
      <w:pPr>
        <w:rPr>
          <w:i/>
          <w:color w:val="000000"/>
          <w:spacing w:val="-4"/>
          <w:sz w:val="20"/>
          <w:szCs w:val="20"/>
        </w:rPr>
      </w:pPr>
    </w:p>
    <w:p w:rsidR="007236CF" w:rsidRPr="002415B0" w:rsidRDefault="007236CF" w:rsidP="007236CF">
      <w:pPr>
        <w:jc w:val="center"/>
        <w:rPr>
          <w:b/>
          <w:color w:val="000000"/>
          <w:spacing w:val="-4"/>
          <w:sz w:val="20"/>
          <w:szCs w:val="20"/>
        </w:rPr>
      </w:pPr>
      <w:r>
        <w:rPr>
          <w:b/>
          <w:color w:val="000000"/>
          <w:spacing w:val="-4"/>
          <w:sz w:val="20"/>
          <w:szCs w:val="20"/>
        </w:rPr>
        <w:t>§ 12</w:t>
      </w:r>
    </w:p>
    <w:p w:rsidR="007236CF" w:rsidRPr="00BF65A9" w:rsidRDefault="007236CF" w:rsidP="007236CF">
      <w:pPr>
        <w:jc w:val="center"/>
        <w:rPr>
          <w:b/>
          <w:color w:val="000000"/>
          <w:spacing w:val="-4"/>
          <w:sz w:val="20"/>
          <w:szCs w:val="20"/>
        </w:rPr>
      </w:pPr>
      <w:r w:rsidRPr="00BF65A9">
        <w:rPr>
          <w:b/>
          <w:color w:val="000000"/>
          <w:spacing w:val="-4"/>
          <w:sz w:val="20"/>
          <w:szCs w:val="20"/>
        </w:rPr>
        <w:t>Kary umowne</w:t>
      </w:r>
    </w:p>
    <w:p w:rsidR="007236CF" w:rsidRPr="00B836D8" w:rsidRDefault="007236CF" w:rsidP="007236CF">
      <w:pPr>
        <w:ind w:left="426" w:hanging="426"/>
        <w:jc w:val="both"/>
        <w:rPr>
          <w:color w:val="000000" w:themeColor="text1"/>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 xml:space="preserve">Zamawiający ma prawo naliczyć i </w:t>
      </w:r>
      <w:r w:rsidRPr="00B836D8">
        <w:rPr>
          <w:color w:val="000000" w:themeColor="text1"/>
          <w:spacing w:val="-4"/>
          <w:sz w:val="20"/>
          <w:szCs w:val="20"/>
        </w:rPr>
        <w:t>pobrać od Wykonawcy kary umowne w następujących przypadkach:</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oceniony jako niedostateczny - wysokości </w:t>
      </w:r>
      <w:r w:rsidR="00437231" w:rsidRPr="00B836D8">
        <w:rPr>
          <w:color w:val="000000" w:themeColor="text1"/>
          <w:spacing w:val="-4"/>
          <w:sz w:val="20"/>
          <w:szCs w:val="20"/>
        </w:rPr>
        <w:t xml:space="preserve">0,75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jeden element wykonanej usługi został dwukrotnie oceniony jako niedostateczny - wysokości </w:t>
      </w:r>
      <w:r w:rsidR="00437231" w:rsidRPr="00B836D8">
        <w:rPr>
          <w:color w:val="000000" w:themeColor="text1"/>
          <w:spacing w:val="-4"/>
          <w:sz w:val="20"/>
          <w:szCs w:val="20"/>
        </w:rPr>
        <w:t>2</w:t>
      </w:r>
      <w:r w:rsidRPr="00B836D8">
        <w:rPr>
          <w:color w:val="000000" w:themeColor="text1"/>
          <w:spacing w:val="-4"/>
          <w:sz w:val="20"/>
          <w:szCs w:val="20"/>
        </w:rPr>
        <w:t xml:space="preserve"> %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określony element wykonanej usługi został, co najmniej czterokrotnie oceniony jako niedostateczny – w wysokości  </w:t>
      </w:r>
      <w:r w:rsidR="00437231" w:rsidRPr="00B836D8">
        <w:rPr>
          <w:color w:val="000000" w:themeColor="text1"/>
          <w:spacing w:val="-4"/>
          <w:sz w:val="20"/>
          <w:szCs w:val="20"/>
        </w:rPr>
        <w:t xml:space="preserve">5 </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 wyniku oceny, o której mowa w § 8 ust. 2, co najmniej połowa elementów wykonanej usługi uzyska w danym miesiącu oceny niedostateczne – w wysokości </w:t>
      </w:r>
      <w:r w:rsidR="00437231" w:rsidRPr="00B836D8">
        <w:rPr>
          <w:color w:val="000000" w:themeColor="text1"/>
          <w:spacing w:val="-4"/>
          <w:sz w:val="20"/>
          <w:szCs w:val="20"/>
        </w:rPr>
        <w:t>12,5</w:t>
      </w:r>
      <w:r w:rsidRPr="00B836D8">
        <w:rPr>
          <w:color w:val="000000" w:themeColor="text1"/>
          <w:spacing w:val="-4"/>
          <w:sz w:val="20"/>
          <w:szCs w:val="20"/>
        </w:rPr>
        <w:t xml:space="preserve">% wynagrodzenia miesięcznego (brutto) należnego za miesiąc, za który była dokonywana ocena. Jeżeli sytuacja określona w niniejszym punkcie powtarza się w ciągu roku kalendarzowego – </w:t>
      </w:r>
      <w:r w:rsidR="00437231" w:rsidRPr="00B836D8">
        <w:rPr>
          <w:color w:val="000000" w:themeColor="text1"/>
          <w:spacing w:val="-4"/>
          <w:sz w:val="20"/>
          <w:szCs w:val="20"/>
        </w:rPr>
        <w:t>15</w:t>
      </w:r>
      <w:r w:rsidRPr="00B836D8">
        <w:rPr>
          <w:color w:val="000000" w:themeColor="text1"/>
          <w:spacing w:val="-4"/>
          <w:sz w:val="20"/>
          <w:szCs w:val="20"/>
        </w:rPr>
        <w:t>% wynagrodzenia miesięcznego (brutto) należnego za miesiąc, za który była dokonywana ocena;</w:t>
      </w:r>
    </w:p>
    <w:p w:rsidR="007236CF" w:rsidRPr="00B836D8" w:rsidRDefault="007236CF" w:rsidP="007236CF">
      <w:pPr>
        <w:numPr>
          <w:ilvl w:val="0"/>
          <w:numId w:val="33"/>
        </w:numPr>
        <w:jc w:val="both"/>
        <w:rPr>
          <w:color w:val="000000" w:themeColor="text1"/>
          <w:spacing w:val="-4"/>
          <w:sz w:val="20"/>
          <w:szCs w:val="20"/>
        </w:rPr>
      </w:pPr>
      <w:r w:rsidRPr="00B836D8">
        <w:rPr>
          <w:color w:val="000000" w:themeColor="text1"/>
          <w:spacing w:val="-4"/>
          <w:sz w:val="20"/>
          <w:szCs w:val="20"/>
        </w:rPr>
        <w:t xml:space="preserve">jeżeli Wykonawca w całości nie świadczy usługi – w wysokości  </w:t>
      </w:r>
      <w:r w:rsidR="00437231" w:rsidRPr="00B836D8">
        <w:rPr>
          <w:color w:val="000000" w:themeColor="text1"/>
          <w:spacing w:val="-4"/>
          <w:sz w:val="20"/>
          <w:szCs w:val="20"/>
        </w:rPr>
        <w:t>50</w:t>
      </w:r>
      <w:r w:rsidRPr="00B836D8">
        <w:rPr>
          <w:color w:val="000000" w:themeColor="text1"/>
          <w:spacing w:val="-4"/>
          <w:sz w:val="20"/>
          <w:szCs w:val="20"/>
        </w:rPr>
        <w:t>% wynagrodzenia miesięcznego (brutto) za miesiąc w którym usługa powinna być świadczona.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Kary umowne, zastrzeżone w niniejszym paragrafie są należne niezależnie od faktu poniesienia szkody przez Zamawiającego.</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lastRenderedPageBreak/>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W przypadku określonym w § 17 ust. 1 pkt 3 Wykonawca  jest zobowiązany do pokrycia wszelkich kar, (grzywien, opłat itp.) nałożonych na Zamawiającego przez organ administracji publicznej, chyba że Wykonawca nie ponosi winy za spowodowanie sytuacji stanowiącej podstawę nałożenia kary.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13</w:t>
      </w:r>
    </w:p>
    <w:p w:rsidR="007236CF" w:rsidRPr="0029172E" w:rsidRDefault="007236CF" w:rsidP="007236CF">
      <w:pPr>
        <w:jc w:val="center"/>
        <w:rPr>
          <w:b/>
          <w:color w:val="000000"/>
          <w:spacing w:val="-4"/>
          <w:sz w:val="20"/>
          <w:szCs w:val="20"/>
        </w:rPr>
      </w:pPr>
      <w:r w:rsidRPr="0029172E">
        <w:rPr>
          <w:b/>
          <w:color w:val="000000"/>
          <w:spacing w:val="-4"/>
          <w:sz w:val="20"/>
          <w:szCs w:val="20"/>
        </w:rPr>
        <w:t>Wykonanie zastępcze</w:t>
      </w:r>
    </w:p>
    <w:p w:rsidR="007236CF" w:rsidRPr="00BF65A9" w:rsidRDefault="007236CF" w:rsidP="007236CF">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7236CF" w:rsidRDefault="007236CF" w:rsidP="007236CF">
      <w:pPr>
        <w:jc w:val="both"/>
        <w:rPr>
          <w:color w:val="000000"/>
          <w:spacing w:val="-4"/>
          <w:sz w:val="20"/>
          <w:szCs w:val="20"/>
        </w:rPr>
      </w:pP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14</w:t>
      </w:r>
    </w:p>
    <w:p w:rsidR="007236CF" w:rsidRPr="0029172E" w:rsidRDefault="007236CF" w:rsidP="007236CF">
      <w:pPr>
        <w:jc w:val="center"/>
        <w:rPr>
          <w:b/>
          <w:color w:val="000000"/>
          <w:spacing w:val="-4"/>
          <w:sz w:val="20"/>
          <w:szCs w:val="20"/>
        </w:rPr>
      </w:pPr>
      <w:r w:rsidRPr="0029172E">
        <w:rPr>
          <w:b/>
          <w:color w:val="000000"/>
          <w:spacing w:val="-4"/>
          <w:sz w:val="20"/>
          <w:szCs w:val="20"/>
        </w:rPr>
        <w:t>Zabezpieczenie roszczeń Zamawiającego</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7236CF" w:rsidRPr="00BF65A9" w:rsidRDefault="007236CF" w:rsidP="007236CF">
      <w:pPr>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15</w:t>
      </w:r>
    </w:p>
    <w:p w:rsidR="007236CF" w:rsidRPr="00BF65A9" w:rsidRDefault="007236CF" w:rsidP="007236CF">
      <w:pPr>
        <w:jc w:val="center"/>
        <w:rPr>
          <w:color w:val="000000"/>
          <w:spacing w:val="-4"/>
          <w:sz w:val="20"/>
          <w:szCs w:val="20"/>
        </w:rPr>
      </w:pPr>
      <w:r w:rsidRPr="0029172E">
        <w:rPr>
          <w:b/>
          <w:color w:val="000000"/>
          <w:spacing w:val="-4"/>
          <w:sz w:val="20"/>
          <w:szCs w:val="20"/>
        </w:rPr>
        <w:t>Czas trwania umowy</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w:t>
      </w:r>
      <w:r w:rsidR="00271423">
        <w:rPr>
          <w:color w:val="000000"/>
          <w:spacing w:val="-4"/>
          <w:sz w:val="20"/>
          <w:szCs w:val="20"/>
        </w:rPr>
        <w:t>w terminie do 7</w:t>
      </w:r>
      <w:r w:rsidRPr="00BF65A9">
        <w:rPr>
          <w:color w:val="000000"/>
          <w:spacing w:val="-4"/>
          <w:sz w:val="20"/>
          <w:szCs w:val="20"/>
        </w:rPr>
        <w:t xml:space="preserve"> dni od dnia jej zawarcia, tj. .................</w:t>
      </w:r>
    </w:p>
    <w:p w:rsidR="007236CF" w:rsidRPr="00BF65A9"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Umowa wygasa po upływie </w:t>
      </w:r>
      <w:r w:rsidR="00271423">
        <w:rPr>
          <w:color w:val="000000"/>
          <w:spacing w:val="-4"/>
          <w:sz w:val="20"/>
          <w:szCs w:val="20"/>
        </w:rPr>
        <w:t xml:space="preserve">24 miesięcy </w:t>
      </w:r>
      <w:r w:rsidRPr="00BF65A9">
        <w:rPr>
          <w:color w:val="000000"/>
          <w:spacing w:val="-4"/>
          <w:sz w:val="20"/>
          <w:szCs w:val="20"/>
        </w:rPr>
        <w:t xml:space="preserve"> licząc od dnia jej wejścia w życie, tj.  .....................</w:t>
      </w:r>
    </w:p>
    <w:p w:rsidR="007236CF" w:rsidRPr="00BF65A9" w:rsidRDefault="007236CF" w:rsidP="007236CF">
      <w:pPr>
        <w:rPr>
          <w:color w:val="000000"/>
          <w:spacing w:val="-4"/>
          <w:sz w:val="20"/>
          <w:szCs w:val="20"/>
        </w:rPr>
      </w:pPr>
    </w:p>
    <w:p w:rsidR="007236CF" w:rsidRPr="00DC6059" w:rsidRDefault="007236CF" w:rsidP="007236CF">
      <w:pPr>
        <w:jc w:val="center"/>
        <w:rPr>
          <w:b/>
          <w:spacing w:val="-4"/>
          <w:sz w:val="20"/>
          <w:szCs w:val="20"/>
        </w:rPr>
      </w:pPr>
      <w:r w:rsidRPr="00DC6059">
        <w:rPr>
          <w:b/>
          <w:spacing w:val="-4"/>
          <w:sz w:val="20"/>
          <w:szCs w:val="20"/>
        </w:rPr>
        <w:t>§ 16</w:t>
      </w:r>
    </w:p>
    <w:p w:rsidR="007236CF" w:rsidRPr="00DC6059" w:rsidRDefault="007236CF" w:rsidP="007236CF">
      <w:pPr>
        <w:jc w:val="center"/>
        <w:rPr>
          <w:spacing w:val="-4"/>
          <w:sz w:val="20"/>
          <w:szCs w:val="20"/>
        </w:rPr>
      </w:pPr>
      <w:r w:rsidRPr="00DC6059">
        <w:rPr>
          <w:b/>
          <w:spacing w:val="-4"/>
          <w:sz w:val="20"/>
          <w:szCs w:val="20"/>
        </w:rPr>
        <w:t>Wypowiedzenie umowy</w:t>
      </w:r>
    </w:p>
    <w:p w:rsidR="007236CF" w:rsidRPr="00DC6059" w:rsidRDefault="007236CF" w:rsidP="007236CF">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7236CF" w:rsidRPr="00DC6059" w:rsidRDefault="007236CF" w:rsidP="007236CF">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7236CF" w:rsidRPr="00DC6059" w:rsidRDefault="007236CF" w:rsidP="007236CF">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7236CF" w:rsidRPr="00DC6059" w:rsidRDefault="007236CF" w:rsidP="007236CF">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7236CF" w:rsidRPr="00DC6059" w:rsidRDefault="007236CF" w:rsidP="007236CF">
      <w:pPr>
        <w:numPr>
          <w:ilvl w:val="0"/>
          <w:numId w:val="34"/>
        </w:numPr>
        <w:jc w:val="both"/>
        <w:rPr>
          <w:spacing w:val="-4"/>
          <w:sz w:val="20"/>
          <w:szCs w:val="20"/>
        </w:rPr>
      </w:pPr>
      <w:r w:rsidRPr="00DC6059">
        <w:rPr>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7236CF" w:rsidRPr="00DC6059" w:rsidRDefault="007236CF" w:rsidP="007236CF">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7236CF" w:rsidRPr="00DC6059" w:rsidRDefault="007236CF" w:rsidP="007236CF">
      <w:pPr>
        <w:ind w:left="426" w:hanging="426"/>
        <w:jc w:val="both"/>
        <w:rPr>
          <w:spacing w:val="-4"/>
          <w:sz w:val="20"/>
          <w:szCs w:val="20"/>
        </w:rPr>
      </w:pPr>
      <w:r w:rsidRPr="00DC6059">
        <w:rPr>
          <w:spacing w:val="-4"/>
          <w:sz w:val="20"/>
          <w:szCs w:val="20"/>
        </w:rPr>
        <w:t>3.</w:t>
      </w:r>
      <w:r w:rsidRPr="00DC6059">
        <w:rPr>
          <w:spacing w:val="-4"/>
          <w:sz w:val="20"/>
          <w:szCs w:val="20"/>
        </w:rPr>
        <w:tab/>
        <w:t>Z ważnych powodów, w tym jeżeli Zamawiający zwleka z płatnością wynagrodzenia przez okres dwóch miesięcy następujących kolejno po sobie, Wykonawc</w:t>
      </w:r>
      <w:r w:rsidR="00DC6059" w:rsidRPr="00DC6059">
        <w:rPr>
          <w:spacing w:val="-4"/>
          <w:sz w:val="20"/>
          <w:szCs w:val="20"/>
        </w:rPr>
        <w:t xml:space="preserve">a może wypowiedzieć umowę z </w:t>
      </w:r>
      <w:r w:rsidR="00DC6059" w:rsidRPr="00DC6059">
        <w:rPr>
          <w:spacing w:val="-4"/>
          <w:sz w:val="20"/>
          <w:szCs w:val="20"/>
        </w:rPr>
        <w:lastRenderedPageBreak/>
        <w:t>sześcio</w:t>
      </w:r>
      <w:r w:rsidRPr="00DC6059">
        <w:rPr>
          <w:spacing w:val="-4"/>
          <w:sz w:val="20"/>
          <w:szCs w:val="20"/>
        </w:rPr>
        <w:t xml:space="preserve">miesięcznym okresem wypowiedzenia liczonym na koniec miesiąca kalendarzowego. </w:t>
      </w:r>
    </w:p>
    <w:p w:rsidR="007236CF" w:rsidRPr="00DC6059" w:rsidRDefault="007236CF" w:rsidP="007236CF">
      <w:pPr>
        <w:ind w:left="426" w:hanging="426"/>
        <w:jc w:val="both"/>
        <w:rPr>
          <w:spacing w:val="-4"/>
          <w:sz w:val="20"/>
          <w:szCs w:val="20"/>
        </w:rPr>
      </w:pPr>
      <w:r w:rsidRPr="00DC6059">
        <w:rPr>
          <w:spacing w:val="-4"/>
          <w:sz w:val="20"/>
          <w:szCs w:val="20"/>
        </w:rPr>
        <w:t>4.</w:t>
      </w:r>
      <w:r w:rsidRPr="00DC6059">
        <w:rPr>
          <w:spacing w:val="-4"/>
          <w:sz w:val="20"/>
          <w:szCs w:val="20"/>
        </w:rPr>
        <w:tab/>
        <w:t xml:space="preserve">Strony dopuszczają możliwość rozwiązania umowy za wcześniejszym </w:t>
      </w:r>
      <w:r w:rsidR="00DC6059" w:rsidRPr="00DC6059">
        <w:rPr>
          <w:spacing w:val="-4"/>
          <w:sz w:val="20"/>
          <w:szCs w:val="20"/>
        </w:rPr>
        <w:t>sześcio</w:t>
      </w:r>
      <w:r w:rsidRPr="00DC6059">
        <w:rPr>
          <w:spacing w:val="-4"/>
          <w:sz w:val="20"/>
          <w:szCs w:val="20"/>
        </w:rPr>
        <w:t>miesięcznym wypowiedzeniem, ze skutkiem na koniec miesiąca kalendarzowego.</w:t>
      </w:r>
    </w:p>
    <w:p w:rsidR="007236CF" w:rsidRDefault="007236CF" w:rsidP="007236CF">
      <w:pPr>
        <w:rPr>
          <w:spacing w:val="-4"/>
          <w:sz w:val="20"/>
          <w:szCs w:val="20"/>
        </w:rPr>
      </w:pPr>
    </w:p>
    <w:p w:rsidR="00DC6059" w:rsidRPr="00DC6059" w:rsidRDefault="00DC6059" w:rsidP="007236CF">
      <w:pPr>
        <w:rPr>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17</w:t>
      </w:r>
    </w:p>
    <w:p w:rsidR="007236CF" w:rsidRPr="0029172E" w:rsidRDefault="007236CF" w:rsidP="007236CF">
      <w:pPr>
        <w:jc w:val="center"/>
        <w:rPr>
          <w:b/>
          <w:color w:val="000000"/>
          <w:spacing w:val="-4"/>
          <w:sz w:val="20"/>
          <w:szCs w:val="20"/>
        </w:rPr>
      </w:pPr>
      <w:r w:rsidRPr="0029172E">
        <w:rPr>
          <w:b/>
          <w:color w:val="000000"/>
          <w:spacing w:val="-4"/>
          <w:sz w:val="20"/>
          <w:szCs w:val="20"/>
        </w:rPr>
        <w:t>Zakaz cesji</w:t>
      </w:r>
    </w:p>
    <w:p w:rsidR="007236CF" w:rsidRPr="00BF65A9" w:rsidRDefault="007236CF" w:rsidP="007236CF">
      <w:pPr>
        <w:jc w:val="both"/>
        <w:rPr>
          <w:color w:val="000000"/>
          <w:spacing w:val="-4"/>
          <w:sz w:val="20"/>
          <w:szCs w:val="20"/>
        </w:rPr>
      </w:pPr>
      <w:r w:rsidRPr="00BF65A9">
        <w:rPr>
          <w:color w:val="000000"/>
          <w:spacing w:val="-4"/>
          <w:sz w:val="20"/>
          <w:szCs w:val="20"/>
        </w:rPr>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18</w:t>
      </w:r>
    </w:p>
    <w:p w:rsidR="007236CF" w:rsidRPr="0029172E" w:rsidRDefault="007236CF" w:rsidP="007236CF">
      <w:pPr>
        <w:jc w:val="center"/>
        <w:rPr>
          <w:b/>
          <w:color w:val="000000"/>
          <w:spacing w:val="-4"/>
          <w:sz w:val="20"/>
          <w:szCs w:val="20"/>
        </w:rPr>
      </w:pPr>
      <w:r w:rsidRPr="0029172E">
        <w:rPr>
          <w:b/>
          <w:color w:val="000000"/>
          <w:spacing w:val="-4"/>
          <w:sz w:val="20"/>
          <w:szCs w:val="20"/>
        </w:rPr>
        <w:t>Stosowanie aktów prawnych w sprawach nieuregulowanych umową</w:t>
      </w:r>
    </w:p>
    <w:p w:rsidR="007236CF" w:rsidRPr="00BF65A9" w:rsidRDefault="007236CF" w:rsidP="007236CF">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19</w:t>
      </w:r>
    </w:p>
    <w:p w:rsidR="007236CF" w:rsidRPr="0029172E" w:rsidRDefault="007236CF" w:rsidP="007236CF">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7236CF" w:rsidRPr="00BF65A9" w:rsidRDefault="007236CF" w:rsidP="007236CF">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20</w:t>
      </w:r>
    </w:p>
    <w:p w:rsidR="007236CF" w:rsidRPr="0029172E" w:rsidRDefault="007236CF" w:rsidP="007236CF">
      <w:pPr>
        <w:jc w:val="center"/>
        <w:rPr>
          <w:b/>
          <w:color w:val="000000"/>
          <w:spacing w:val="-4"/>
          <w:sz w:val="20"/>
          <w:szCs w:val="20"/>
        </w:rPr>
      </w:pPr>
      <w:r w:rsidRPr="0029172E">
        <w:rPr>
          <w:b/>
          <w:color w:val="000000"/>
          <w:spacing w:val="-4"/>
          <w:sz w:val="20"/>
          <w:szCs w:val="20"/>
        </w:rPr>
        <w:t>Sąd właściwy</w:t>
      </w:r>
    </w:p>
    <w:p w:rsidR="007236CF" w:rsidRPr="00BF65A9" w:rsidRDefault="007236CF" w:rsidP="007236CF">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7236CF" w:rsidRPr="00BF65A9" w:rsidRDefault="007236CF" w:rsidP="007236CF">
      <w:pPr>
        <w:jc w:val="both"/>
        <w:rPr>
          <w:color w:val="000000"/>
          <w:spacing w:val="-4"/>
          <w:sz w:val="20"/>
          <w:szCs w:val="20"/>
        </w:rPr>
      </w:pPr>
    </w:p>
    <w:p w:rsidR="007236CF" w:rsidRPr="0029172E" w:rsidRDefault="007236CF" w:rsidP="007236CF">
      <w:pPr>
        <w:jc w:val="center"/>
        <w:rPr>
          <w:b/>
          <w:color w:val="000000"/>
          <w:spacing w:val="-4"/>
          <w:sz w:val="20"/>
          <w:szCs w:val="20"/>
        </w:rPr>
      </w:pPr>
      <w:r>
        <w:rPr>
          <w:b/>
          <w:color w:val="000000"/>
          <w:spacing w:val="-4"/>
          <w:sz w:val="20"/>
          <w:szCs w:val="20"/>
        </w:rPr>
        <w:t>§ 21</w:t>
      </w:r>
    </w:p>
    <w:p w:rsidR="007236CF" w:rsidRPr="0029172E" w:rsidRDefault="007236CF" w:rsidP="007236CF">
      <w:pPr>
        <w:jc w:val="center"/>
        <w:rPr>
          <w:b/>
          <w:color w:val="000000"/>
          <w:spacing w:val="-4"/>
          <w:sz w:val="20"/>
          <w:szCs w:val="20"/>
        </w:rPr>
      </w:pPr>
      <w:r w:rsidRPr="0029172E">
        <w:rPr>
          <w:b/>
          <w:color w:val="000000"/>
          <w:spacing w:val="-4"/>
          <w:sz w:val="20"/>
          <w:szCs w:val="20"/>
        </w:rPr>
        <w:t>Modyfikacje zakresu usługi</w:t>
      </w:r>
    </w:p>
    <w:p w:rsidR="007236CF" w:rsidRPr="00271423" w:rsidRDefault="007236CF" w:rsidP="007236CF">
      <w:pPr>
        <w:ind w:left="426" w:hanging="426"/>
        <w:jc w:val="both"/>
        <w:rPr>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pkt 1, w stosunku do ogólnej powierzchni określonej w specyfikacji istotnych warunków zamówienia, stanowiącego integralną część umowy. Wykonawcy należy się wynagrodzenie uwzględniające modyfikację powierzchni. </w:t>
      </w:r>
      <w:r w:rsidR="00AE58B5" w:rsidRPr="00271423">
        <w:rPr>
          <w:spacing w:val="-4"/>
          <w:sz w:val="20"/>
          <w:szCs w:val="20"/>
        </w:rPr>
        <w:t>Wielkość modyfikacji powierzchni nie będzie większa niż 10%.</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Z przyczyn organizacyjnych, Zamawiający zastrzega sobie uprawnienie do zmian powierzchni poszczególnych stref, nie powodujących zmniejszenia ogólnej powierzchni objętej usługą określoną w § 1 ust. 1 pkt 1. Wykonawcy należy się wynagrodzenie uwzględniające modyfikację powierzchni poszczególnych stref.</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3.</w:t>
      </w:r>
      <w:r w:rsidRPr="00832D6F">
        <w:rPr>
          <w:color w:val="000000"/>
          <w:spacing w:val="-4"/>
          <w:sz w:val="20"/>
          <w:szCs w:val="20"/>
        </w:rPr>
        <w:tab/>
        <w:t>W sytuacjach określonych w niniejszym paragrafie podstawą ustalenia wynagrodzenia Wykonawcy są ceny sprzątania danej strefy  podane przez Wykonawcę w ofercie.</w:t>
      </w:r>
    </w:p>
    <w:p w:rsidR="007236CF" w:rsidRPr="00832D6F" w:rsidRDefault="007236CF" w:rsidP="007236CF">
      <w:pPr>
        <w:jc w:val="both"/>
        <w:rPr>
          <w:color w:val="000000"/>
          <w:spacing w:val="-4"/>
          <w:sz w:val="20"/>
          <w:szCs w:val="20"/>
        </w:rPr>
      </w:pPr>
    </w:p>
    <w:p w:rsidR="007236CF" w:rsidRPr="00832D6F" w:rsidRDefault="007236CF" w:rsidP="007236CF">
      <w:pPr>
        <w:jc w:val="center"/>
        <w:rPr>
          <w:b/>
          <w:color w:val="000000"/>
          <w:spacing w:val="-4"/>
          <w:sz w:val="20"/>
          <w:szCs w:val="20"/>
        </w:rPr>
      </w:pPr>
      <w:r w:rsidRPr="00832D6F">
        <w:rPr>
          <w:b/>
          <w:color w:val="000000"/>
          <w:spacing w:val="-4"/>
          <w:sz w:val="20"/>
          <w:szCs w:val="20"/>
        </w:rPr>
        <w:t>§ 22</w:t>
      </w:r>
    </w:p>
    <w:p w:rsidR="007236CF" w:rsidRPr="00832D6F" w:rsidRDefault="007236CF" w:rsidP="007236CF">
      <w:pPr>
        <w:jc w:val="center"/>
        <w:rPr>
          <w:b/>
          <w:color w:val="000000"/>
          <w:spacing w:val="-4"/>
          <w:sz w:val="20"/>
          <w:szCs w:val="20"/>
        </w:rPr>
      </w:pPr>
      <w:r w:rsidRPr="00832D6F">
        <w:rPr>
          <w:b/>
          <w:color w:val="000000"/>
          <w:spacing w:val="-4"/>
          <w:sz w:val="20"/>
          <w:szCs w:val="20"/>
        </w:rPr>
        <w:t>Zmiany umowy</w:t>
      </w:r>
    </w:p>
    <w:p w:rsidR="007236CF" w:rsidRPr="00832D6F" w:rsidRDefault="007236CF" w:rsidP="007236CF">
      <w:pPr>
        <w:ind w:left="426" w:hanging="426"/>
        <w:jc w:val="both"/>
        <w:rPr>
          <w:color w:val="000000"/>
          <w:spacing w:val="-4"/>
          <w:sz w:val="20"/>
          <w:szCs w:val="20"/>
        </w:rPr>
      </w:pPr>
      <w:r w:rsidRPr="00832D6F">
        <w:rPr>
          <w:color w:val="000000"/>
          <w:spacing w:val="-4"/>
          <w:sz w:val="20"/>
          <w:szCs w:val="20"/>
        </w:rPr>
        <w:t>1.</w:t>
      </w:r>
      <w:r w:rsidRPr="00832D6F">
        <w:rPr>
          <w:color w:val="000000"/>
          <w:spacing w:val="-4"/>
          <w:sz w:val="20"/>
          <w:szCs w:val="20"/>
        </w:rPr>
        <w:tab/>
        <w:t>Wszelkie zmiany niniejszej umowy wymagają formy pisemnej pod rygorem nieważności.</w:t>
      </w:r>
    </w:p>
    <w:p w:rsidR="007236CF" w:rsidRPr="00832D6F" w:rsidRDefault="00087E49" w:rsidP="00087E49">
      <w:pPr>
        <w:jc w:val="both"/>
        <w:rPr>
          <w:color w:val="000000"/>
          <w:spacing w:val="-4"/>
          <w:sz w:val="20"/>
          <w:szCs w:val="20"/>
        </w:rPr>
      </w:pPr>
      <w:r w:rsidRPr="00832D6F">
        <w:rPr>
          <w:color w:val="000000"/>
          <w:spacing w:val="-4"/>
          <w:sz w:val="20"/>
          <w:szCs w:val="20"/>
        </w:rPr>
        <w:t xml:space="preserve">2.    </w:t>
      </w:r>
      <w:r w:rsidR="007236CF" w:rsidRPr="00832D6F">
        <w:rPr>
          <w:color w:val="000000"/>
          <w:spacing w:val="-4"/>
          <w:sz w:val="20"/>
          <w:szCs w:val="20"/>
        </w:rPr>
        <w:t>Strony dopuszczają zmianę treści umowy jeśli:</w:t>
      </w:r>
    </w:p>
    <w:p w:rsidR="007236CF" w:rsidRPr="00832D6F" w:rsidRDefault="007236CF" w:rsidP="007236CF">
      <w:pPr>
        <w:numPr>
          <w:ilvl w:val="0"/>
          <w:numId w:val="35"/>
        </w:numPr>
        <w:jc w:val="both"/>
        <w:rPr>
          <w:color w:val="000000"/>
          <w:spacing w:val="-4"/>
          <w:sz w:val="20"/>
          <w:szCs w:val="20"/>
        </w:rPr>
      </w:pPr>
      <w:r w:rsidRPr="00832D6F">
        <w:rPr>
          <w:color w:val="000000"/>
          <w:spacing w:val="-4"/>
          <w:sz w:val="20"/>
          <w:szCs w:val="20"/>
        </w:rPr>
        <w:t>zmiana dotyczy nieistotnych postanowień zawartej umowy;</w:t>
      </w:r>
    </w:p>
    <w:p w:rsidR="007236CF" w:rsidRPr="00832D6F" w:rsidRDefault="007236CF" w:rsidP="007236CF">
      <w:pPr>
        <w:numPr>
          <w:ilvl w:val="0"/>
          <w:numId w:val="35"/>
        </w:numPr>
        <w:jc w:val="both"/>
        <w:rPr>
          <w:color w:val="000000" w:themeColor="text1"/>
          <w:spacing w:val="-4"/>
          <w:sz w:val="20"/>
          <w:szCs w:val="20"/>
        </w:rPr>
      </w:pPr>
      <w:r w:rsidRPr="00832D6F">
        <w:rPr>
          <w:color w:val="000000"/>
          <w:spacing w:val="-4"/>
          <w:sz w:val="20"/>
          <w:szCs w:val="20"/>
        </w:rPr>
        <w:t xml:space="preserve">podczas realizacji umowy wystąpią nieprzewidywalne zdarzenia lub okoliczności, jak w szczególności klęski żywiołowe, strajki, zamieszki, konflikty zbrojne, które uniemożliwiają zrealizowanie przedmiotu zamówienia w </w:t>
      </w:r>
      <w:r w:rsidRPr="00832D6F">
        <w:rPr>
          <w:color w:val="000000" w:themeColor="text1"/>
          <w:spacing w:val="-4"/>
          <w:sz w:val="20"/>
          <w:szCs w:val="20"/>
        </w:rPr>
        <w:t>sposób, w zakresie i w terminie przewidzianym w ofercie;</w:t>
      </w:r>
    </w:p>
    <w:p w:rsidR="007236CF" w:rsidRPr="00832D6F" w:rsidRDefault="007236CF" w:rsidP="007236CF">
      <w:pPr>
        <w:numPr>
          <w:ilvl w:val="0"/>
          <w:numId w:val="35"/>
        </w:numPr>
        <w:jc w:val="both"/>
        <w:rPr>
          <w:color w:val="000000" w:themeColor="text1"/>
          <w:spacing w:val="-4"/>
          <w:sz w:val="20"/>
          <w:szCs w:val="20"/>
        </w:rPr>
      </w:pPr>
      <w:r w:rsidRPr="00832D6F">
        <w:rPr>
          <w:color w:val="000000" w:themeColor="text1"/>
          <w:spacing w:val="-4"/>
          <w:sz w:val="20"/>
          <w:szCs w:val="20"/>
        </w:rPr>
        <w:t>Strony postanawiają, iż dokonają w formie pisemnego aneksu zmiany wynagrodzenia w wypadku wystąpienia jednej ze zmian przepisów wskazanych w art. 142 ust. 5 ustawy z dnia 29 stycznia 2004 r. Prawo zamówień publicznych, tj. zmiany:</w:t>
      </w:r>
    </w:p>
    <w:p w:rsidR="007236CF" w:rsidRPr="00832D6F"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stawki podatku od towarów i usług,</w:t>
      </w:r>
    </w:p>
    <w:p w:rsidR="007236CF" w:rsidRPr="00832D6F"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 xml:space="preserve">wysokości minimalnego wynagrodzenia za pracę </w:t>
      </w:r>
      <w:r w:rsidR="00437231" w:rsidRPr="00832D6F">
        <w:rPr>
          <w:color w:val="000000" w:themeColor="text1"/>
          <w:spacing w:val="-4"/>
          <w:sz w:val="20"/>
          <w:szCs w:val="20"/>
        </w:rPr>
        <w:t xml:space="preserve">albo wysokości minimalnej stawki godzinowej </w:t>
      </w:r>
      <w:r w:rsidRPr="00832D6F">
        <w:rPr>
          <w:color w:val="000000" w:themeColor="text1"/>
          <w:spacing w:val="-4"/>
          <w:sz w:val="20"/>
          <w:szCs w:val="20"/>
        </w:rPr>
        <w:t>ustalon</w:t>
      </w:r>
      <w:r w:rsidR="00437231" w:rsidRPr="00832D6F">
        <w:rPr>
          <w:color w:val="000000" w:themeColor="text1"/>
          <w:spacing w:val="-4"/>
          <w:sz w:val="20"/>
          <w:szCs w:val="20"/>
        </w:rPr>
        <w:t>ych</w:t>
      </w:r>
      <w:r w:rsidRPr="00832D6F">
        <w:rPr>
          <w:color w:val="000000" w:themeColor="text1"/>
          <w:spacing w:val="-4"/>
          <w:sz w:val="20"/>
          <w:szCs w:val="20"/>
        </w:rPr>
        <w:t xml:space="preserve"> na podstawie art. 2 ust. 3-5 ustawy z dnia 10 października 2002 r. o minimalnym wynagrodzeniu za pracę,</w:t>
      </w:r>
    </w:p>
    <w:p w:rsidR="007236CF" w:rsidRPr="008C6E46" w:rsidRDefault="007236CF" w:rsidP="007236CF">
      <w:pPr>
        <w:numPr>
          <w:ilvl w:val="0"/>
          <w:numId w:val="36"/>
        </w:numPr>
        <w:jc w:val="both"/>
        <w:rPr>
          <w:color w:val="000000" w:themeColor="text1"/>
          <w:spacing w:val="-4"/>
          <w:sz w:val="20"/>
          <w:szCs w:val="20"/>
        </w:rPr>
      </w:pPr>
      <w:r w:rsidRPr="00832D6F">
        <w:rPr>
          <w:color w:val="000000" w:themeColor="text1"/>
          <w:spacing w:val="-4"/>
          <w:sz w:val="20"/>
          <w:szCs w:val="20"/>
        </w:rPr>
        <w:t>zasad podlegania ubezpieczeniom społecznym lub ubezpieczeniu</w:t>
      </w:r>
      <w:r w:rsidRPr="00087E49">
        <w:rPr>
          <w:color w:val="000000"/>
          <w:spacing w:val="-4"/>
          <w:sz w:val="20"/>
          <w:szCs w:val="20"/>
        </w:rPr>
        <w:t xml:space="preserve"> zdrowotnemu lub </w:t>
      </w:r>
      <w:r w:rsidRPr="008C6E46">
        <w:rPr>
          <w:color w:val="000000" w:themeColor="text1"/>
          <w:spacing w:val="-4"/>
          <w:sz w:val="20"/>
          <w:szCs w:val="20"/>
        </w:rPr>
        <w:lastRenderedPageBreak/>
        <w:t>wysokości stawki składki na ubezpieczenia społeczne lub zdrowotne.</w:t>
      </w:r>
    </w:p>
    <w:p w:rsidR="007236CF" w:rsidRPr="008C6E46" w:rsidRDefault="00A57308" w:rsidP="00A57308">
      <w:pPr>
        <w:ind w:left="426" w:hanging="426"/>
        <w:jc w:val="both"/>
        <w:rPr>
          <w:color w:val="000000" w:themeColor="text1"/>
          <w:spacing w:val="-4"/>
          <w:sz w:val="20"/>
          <w:szCs w:val="20"/>
        </w:rPr>
      </w:pPr>
      <w:r w:rsidRPr="008C6E46">
        <w:rPr>
          <w:color w:val="000000" w:themeColor="text1"/>
          <w:spacing w:val="-4"/>
          <w:sz w:val="20"/>
          <w:szCs w:val="20"/>
        </w:rPr>
        <w:t xml:space="preserve">3.   </w:t>
      </w:r>
      <w:r w:rsidR="007236CF" w:rsidRPr="008C6E46">
        <w:rPr>
          <w:color w:val="000000" w:themeColor="text1"/>
          <w:spacing w:val="-4"/>
          <w:sz w:val="20"/>
          <w:szCs w:val="20"/>
        </w:rPr>
        <w:t xml:space="preserve">Zmiana wysokości wynagrodzenia obowiązywać będzie od dnia wejścia w życie zmian o których </w:t>
      </w:r>
      <w:r w:rsidR="00087E49" w:rsidRPr="008C6E46">
        <w:rPr>
          <w:color w:val="000000" w:themeColor="text1"/>
          <w:spacing w:val="-4"/>
          <w:sz w:val="20"/>
          <w:szCs w:val="20"/>
        </w:rPr>
        <w:t xml:space="preserve">  </w:t>
      </w:r>
      <w:r w:rsidR="007236CF" w:rsidRPr="008C6E46">
        <w:rPr>
          <w:color w:val="000000" w:themeColor="text1"/>
          <w:spacing w:val="-4"/>
          <w:sz w:val="20"/>
          <w:szCs w:val="20"/>
        </w:rPr>
        <w:t xml:space="preserve">mowa w </w:t>
      </w:r>
      <w:r w:rsidR="004B1A95" w:rsidRPr="008C6E46">
        <w:rPr>
          <w:color w:val="000000" w:themeColor="text1"/>
          <w:spacing w:val="-4"/>
          <w:sz w:val="20"/>
          <w:szCs w:val="20"/>
        </w:rPr>
        <w:t xml:space="preserve">ust 2 </w:t>
      </w:r>
      <w:r w:rsidR="00203700" w:rsidRPr="008C6E46">
        <w:rPr>
          <w:color w:val="000000" w:themeColor="text1"/>
          <w:spacing w:val="-4"/>
          <w:sz w:val="20"/>
          <w:szCs w:val="20"/>
        </w:rPr>
        <w:t>pkt</w:t>
      </w:r>
      <w:r w:rsidR="00AE58B5" w:rsidRPr="008C6E46">
        <w:rPr>
          <w:color w:val="000000" w:themeColor="text1"/>
          <w:spacing w:val="-4"/>
          <w:sz w:val="20"/>
          <w:szCs w:val="20"/>
        </w:rPr>
        <w:t xml:space="preserve">. 3. Wykonawca ma </w:t>
      </w:r>
      <w:r w:rsidR="00AE58B5" w:rsidRPr="008C6E46">
        <w:rPr>
          <w:color w:val="000000" w:themeColor="text1"/>
          <w:sz w:val="20"/>
          <w:szCs w:val="20"/>
        </w:rPr>
        <w:t>uwzględnić w ofercie wynagrodzenie na 2018 rok, co oznaczałoby, że Wykonawca nie będzie mógł ubiegać się o waloryzację wynagrodzenia na rok 2018.</w:t>
      </w:r>
    </w:p>
    <w:p w:rsidR="007236CF" w:rsidRPr="008C6E46" w:rsidRDefault="00A57308" w:rsidP="00A57308">
      <w:pPr>
        <w:ind w:left="426" w:hanging="426"/>
        <w:jc w:val="both"/>
        <w:rPr>
          <w:color w:val="000000" w:themeColor="text1"/>
          <w:spacing w:val="-4"/>
          <w:sz w:val="20"/>
          <w:szCs w:val="20"/>
        </w:rPr>
      </w:pPr>
      <w:r w:rsidRPr="008C6E46">
        <w:rPr>
          <w:color w:val="000000"/>
          <w:spacing w:val="-4"/>
          <w:sz w:val="20"/>
          <w:szCs w:val="20"/>
        </w:rPr>
        <w:t xml:space="preserve">4.     </w:t>
      </w:r>
      <w:r w:rsidR="007236CF" w:rsidRPr="008C6E46">
        <w:rPr>
          <w:color w:val="000000"/>
          <w:spacing w:val="-4"/>
          <w:sz w:val="20"/>
          <w:szCs w:val="20"/>
        </w:rPr>
        <w:t xml:space="preserve">W wypadku zmiany, o której mowa w ust. </w:t>
      </w:r>
      <w:r w:rsidR="00203700" w:rsidRPr="008C6E46">
        <w:rPr>
          <w:color w:val="000000"/>
          <w:spacing w:val="-4"/>
          <w:sz w:val="20"/>
          <w:szCs w:val="20"/>
        </w:rPr>
        <w:t>2</w:t>
      </w:r>
      <w:r w:rsidR="007236CF" w:rsidRPr="008C6E46">
        <w:rPr>
          <w:color w:val="000000"/>
          <w:spacing w:val="-4"/>
          <w:sz w:val="20"/>
          <w:szCs w:val="20"/>
        </w:rPr>
        <w:t xml:space="preserve"> </w:t>
      </w:r>
      <w:r w:rsidR="00203700" w:rsidRPr="008C6E46">
        <w:rPr>
          <w:color w:val="000000"/>
          <w:spacing w:val="-4"/>
          <w:sz w:val="20"/>
          <w:szCs w:val="20"/>
        </w:rPr>
        <w:t xml:space="preserve">pkt.3 lit </w:t>
      </w:r>
      <w:r w:rsidR="004B1A95" w:rsidRPr="008C6E46">
        <w:rPr>
          <w:color w:val="000000"/>
          <w:spacing w:val="-4"/>
          <w:sz w:val="20"/>
          <w:szCs w:val="20"/>
        </w:rPr>
        <w:t>a</w:t>
      </w:r>
      <w:r w:rsidR="00203700" w:rsidRPr="008C6E46">
        <w:rPr>
          <w:color w:val="000000"/>
          <w:spacing w:val="-4"/>
          <w:sz w:val="20"/>
          <w:szCs w:val="20"/>
        </w:rPr>
        <w:t>)</w:t>
      </w:r>
      <w:r w:rsidR="007236CF" w:rsidRPr="008C6E46">
        <w:rPr>
          <w:color w:val="000000"/>
          <w:spacing w:val="-4"/>
          <w:sz w:val="20"/>
          <w:szCs w:val="20"/>
        </w:rPr>
        <w:t xml:space="preserve"> wartość netto wynagrodzenia Wykonawcy </w:t>
      </w:r>
      <w:r w:rsidR="00087E49" w:rsidRPr="008C6E46">
        <w:rPr>
          <w:color w:val="000000"/>
          <w:spacing w:val="-4"/>
          <w:sz w:val="20"/>
          <w:szCs w:val="20"/>
        </w:rPr>
        <w:t xml:space="preserve"> </w:t>
      </w:r>
      <w:r w:rsidR="007236CF" w:rsidRPr="008C6E46">
        <w:rPr>
          <w:color w:val="000000"/>
          <w:spacing w:val="-4"/>
          <w:sz w:val="20"/>
          <w:szCs w:val="20"/>
        </w:rPr>
        <w:t xml:space="preserve">nie zmieni się, a </w:t>
      </w:r>
      <w:r w:rsidR="007236CF" w:rsidRPr="008C6E46">
        <w:rPr>
          <w:color w:val="000000" w:themeColor="text1"/>
          <w:spacing w:val="-4"/>
          <w:sz w:val="20"/>
          <w:szCs w:val="20"/>
        </w:rPr>
        <w:t>określona w aneksie wartość brutto wynagrodzenia zostanie wyliczona na podstawie nowych przepisów.</w:t>
      </w:r>
    </w:p>
    <w:p w:rsidR="007236CF" w:rsidRPr="008C6E46" w:rsidRDefault="00087E49" w:rsidP="00A57308">
      <w:pPr>
        <w:ind w:left="426" w:hanging="426"/>
        <w:jc w:val="both"/>
        <w:rPr>
          <w:color w:val="000000"/>
          <w:spacing w:val="-4"/>
          <w:sz w:val="20"/>
          <w:szCs w:val="20"/>
        </w:rPr>
      </w:pPr>
      <w:r w:rsidRPr="008C6E46">
        <w:rPr>
          <w:color w:val="000000" w:themeColor="text1"/>
          <w:spacing w:val="-4"/>
          <w:sz w:val="20"/>
          <w:szCs w:val="20"/>
        </w:rPr>
        <w:t xml:space="preserve">5.     </w:t>
      </w:r>
      <w:r w:rsidR="007236CF" w:rsidRPr="008C6E46">
        <w:rPr>
          <w:color w:val="000000" w:themeColor="text1"/>
          <w:spacing w:val="-4"/>
          <w:sz w:val="20"/>
          <w:szCs w:val="20"/>
        </w:rPr>
        <w:t>W przypadku zmiany, o której mowa w ust</w:t>
      </w:r>
      <w:r w:rsidR="00203700" w:rsidRPr="008C6E46">
        <w:rPr>
          <w:color w:val="000000" w:themeColor="text1"/>
          <w:spacing w:val="-4"/>
          <w:sz w:val="20"/>
          <w:szCs w:val="20"/>
        </w:rPr>
        <w:t xml:space="preserve"> 2 pkt.</w:t>
      </w:r>
      <w:r w:rsidR="007236CF" w:rsidRPr="008C6E46">
        <w:rPr>
          <w:color w:val="000000" w:themeColor="text1"/>
          <w:spacing w:val="-4"/>
          <w:sz w:val="20"/>
          <w:szCs w:val="20"/>
        </w:rPr>
        <w:t xml:space="preserve"> 3 lit. </w:t>
      </w:r>
      <w:r w:rsidR="004B1A95" w:rsidRPr="008C6E46">
        <w:rPr>
          <w:color w:val="000000" w:themeColor="text1"/>
          <w:spacing w:val="-4"/>
          <w:sz w:val="20"/>
          <w:szCs w:val="20"/>
        </w:rPr>
        <w:t>b</w:t>
      </w:r>
      <w:r w:rsidR="007236CF" w:rsidRPr="008C6E46">
        <w:rPr>
          <w:color w:val="000000" w:themeColor="text1"/>
          <w:spacing w:val="-4"/>
          <w:sz w:val="20"/>
          <w:szCs w:val="20"/>
        </w:rPr>
        <w:t>) wynagrodzenie Wykonawcy ulegnie zmianie o wartość wzrostu całkowitego kosztu Wykonawcy wynikającą ze zwiększenia wynagrodzeń osób bezpośrednio wykonujących zamówienie do wysokości aktualnie obowiązującego minimalnego wynagrodzenia</w:t>
      </w:r>
      <w:r w:rsidR="00437231" w:rsidRPr="008C6E46">
        <w:rPr>
          <w:color w:val="000000" w:themeColor="text1"/>
          <w:spacing w:val="-4"/>
          <w:sz w:val="20"/>
          <w:szCs w:val="20"/>
        </w:rPr>
        <w:t xml:space="preserve"> za pracę lub wysokości minimalnej stawki godzinowej</w:t>
      </w:r>
      <w:r w:rsidR="007236CF" w:rsidRPr="008C6E46">
        <w:rPr>
          <w:color w:val="000000" w:themeColor="text1"/>
          <w:spacing w:val="-4"/>
          <w:sz w:val="20"/>
          <w:szCs w:val="20"/>
        </w:rPr>
        <w:t>, z uwzględnieniem</w:t>
      </w:r>
      <w:r w:rsidR="007236CF" w:rsidRPr="008C6E46">
        <w:rPr>
          <w:color w:val="000000"/>
          <w:spacing w:val="-4"/>
          <w:sz w:val="20"/>
          <w:szCs w:val="20"/>
        </w:rPr>
        <w:t xml:space="preserve"> wszystkich obciążeń publicznoprawnych od kwoty wzrostu minimalnego wynagrodzenia.</w:t>
      </w:r>
    </w:p>
    <w:p w:rsidR="007236CF" w:rsidRPr="008C6E46" w:rsidRDefault="00087E49" w:rsidP="00A57308">
      <w:pPr>
        <w:ind w:left="426" w:hanging="426"/>
        <w:jc w:val="both"/>
        <w:rPr>
          <w:color w:val="000000"/>
          <w:spacing w:val="-4"/>
          <w:sz w:val="20"/>
          <w:szCs w:val="20"/>
        </w:rPr>
      </w:pPr>
      <w:r w:rsidRPr="008C6E46">
        <w:rPr>
          <w:color w:val="000000"/>
          <w:spacing w:val="-4"/>
          <w:sz w:val="20"/>
          <w:szCs w:val="20"/>
        </w:rPr>
        <w:t xml:space="preserve">6.    </w:t>
      </w:r>
      <w:r w:rsidR="007236CF" w:rsidRPr="008C6E46">
        <w:rPr>
          <w:color w:val="000000"/>
          <w:spacing w:val="-4"/>
          <w:sz w:val="20"/>
          <w:szCs w:val="20"/>
        </w:rPr>
        <w:t xml:space="preserve">W przypadku zmiany, o którym mowa w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7236CF" w:rsidRPr="008C6E46" w:rsidRDefault="00A57308" w:rsidP="00A57308">
      <w:pPr>
        <w:ind w:left="426" w:hanging="426"/>
        <w:jc w:val="both"/>
        <w:rPr>
          <w:color w:val="000000"/>
          <w:spacing w:val="-4"/>
          <w:sz w:val="20"/>
          <w:szCs w:val="20"/>
        </w:rPr>
      </w:pPr>
      <w:r w:rsidRPr="008C6E46">
        <w:rPr>
          <w:color w:val="000000"/>
          <w:spacing w:val="-4"/>
          <w:sz w:val="20"/>
          <w:szCs w:val="20"/>
        </w:rPr>
        <w:t xml:space="preserve">       </w:t>
      </w:r>
      <w:r w:rsidR="007236CF" w:rsidRPr="008C6E46">
        <w:rPr>
          <w:color w:val="000000"/>
          <w:spacing w:val="-4"/>
          <w:sz w:val="20"/>
          <w:szCs w:val="20"/>
        </w:rPr>
        <w:t xml:space="preserve">Za wyjątkiem sytuacji o której mowa w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 xml:space="preserve">3 lit. </w:t>
      </w:r>
      <w:r w:rsidRPr="008C6E46">
        <w:rPr>
          <w:color w:val="000000"/>
          <w:spacing w:val="-4"/>
          <w:sz w:val="20"/>
          <w:szCs w:val="20"/>
        </w:rPr>
        <w:t>a</w:t>
      </w:r>
      <w:r w:rsidR="007236CF" w:rsidRPr="008C6E46">
        <w:rPr>
          <w:color w:val="000000"/>
          <w:spacing w:val="-4"/>
          <w:sz w:val="20"/>
          <w:szCs w:val="20"/>
        </w:rPr>
        <w:t>), wprowadzenie zmian wysokości wynagrodzenia wymaga uprzedniego złożenia przez Wykonawcę oświadczenia o wysokości dodatkowych koszów wynikających z wprowadzenia zmian, o których mowa w ust</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7236CF" w:rsidRPr="008C6E46">
        <w:rPr>
          <w:color w:val="000000"/>
          <w:spacing w:val="-4"/>
          <w:sz w:val="20"/>
          <w:szCs w:val="20"/>
        </w:rPr>
        <w:t xml:space="preserve"> 3 litera b) i c).</w:t>
      </w:r>
    </w:p>
    <w:p w:rsidR="007236CF" w:rsidRPr="008C6E46" w:rsidRDefault="00087E49" w:rsidP="00A57308">
      <w:pPr>
        <w:ind w:left="426" w:hanging="426"/>
        <w:jc w:val="both"/>
        <w:rPr>
          <w:color w:val="000000"/>
          <w:spacing w:val="-4"/>
          <w:sz w:val="20"/>
          <w:szCs w:val="20"/>
        </w:rPr>
      </w:pPr>
      <w:r w:rsidRPr="008C6E46">
        <w:rPr>
          <w:color w:val="000000"/>
          <w:spacing w:val="-4"/>
          <w:sz w:val="20"/>
          <w:szCs w:val="20"/>
        </w:rPr>
        <w:t xml:space="preserve">7.     </w:t>
      </w:r>
      <w:r w:rsidR="007236CF" w:rsidRPr="008C6E46">
        <w:rPr>
          <w:color w:val="000000"/>
          <w:spacing w:val="-4"/>
          <w:sz w:val="20"/>
          <w:szCs w:val="20"/>
        </w:rPr>
        <w:t xml:space="preserve">W wypadku kiedy doszło do zmiany wynagrodzenia Wykonawcy na podstawie § 22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 xml:space="preserve">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w:t>
      </w:r>
      <w:r w:rsidR="004B1A95" w:rsidRPr="008C6E46">
        <w:rPr>
          <w:color w:val="000000"/>
          <w:spacing w:val="-4"/>
          <w:sz w:val="20"/>
          <w:szCs w:val="20"/>
        </w:rPr>
        <w:t xml:space="preserve">2 </w:t>
      </w:r>
      <w:proofErr w:type="spellStart"/>
      <w:r w:rsidR="004B1A95" w:rsidRPr="008C6E46">
        <w:rPr>
          <w:color w:val="000000"/>
          <w:spacing w:val="-4"/>
          <w:sz w:val="20"/>
          <w:szCs w:val="20"/>
        </w:rPr>
        <w:t>pkt</w:t>
      </w:r>
      <w:proofErr w:type="spellEnd"/>
      <w:r w:rsidR="004B1A95" w:rsidRPr="008C6E46">
        <w:rPr>
          <w:color w:val="000000"/>
          <w:spacing w:val="-4"/>
          <w:sz w:val="20"/>
          <w:szCs w:val="20"/>
        </w:rPr>
        <w:t xml:space="preserve"> </w:t>
      </w:r>
      <w:r w:rsidR="007236CF" w:rsidRPr="008C6E46">
        <w:rPr>
          <w:color w:val="000000"/>
          <w:spacing w:val="-4"/>
          <w:sz w:val="20"/>
          <w:szCs w:val="20"/>
        </w:rPr>
        <w:t>3 niniejszej umowy. Dotyczy to w szczególności zmian okoliczności stanowiących podstawę ustalenia podwyższonego wynagrodzenia.</w:t>
      </w:r>
    </w:p>
    <w:p w:rsidR="007236CF" w:rsidRPr="00087E49" w:rsidRDefault="00A57308" w:rsidP="00A57308">
      <w:pPr>
        <w:ind w:left="426" w:hanging="426"/>
        <w:jc w:val="both"/>
        <w:rPr>
          <w:color w:val="000000"/>
          <w:spacing w:val="-4"/>
          <w:sz w:val="20"/>
          <w:szCs w:val="20"/>
        </w:rPr>
      </w:pPr>
      <w:r w:rsidRPr="008C6E46">
        <w:rPr>
          <w:color w:val="000000"/>
          <w:spacing w:val="-4"/>
          <w:sz w:val="20"/>
          <w:szCs w:val="20"/>
        </w:rPr>
        <w:t xml:space="preserve">8.  </w:t>
      </w:r>
      <w:r w:rsidR="00087E49" w:rsidRPr="008C6E46">
        <w:rPr>
          <w:color w:val="000000"/>
          <w:spacing w:val="-4"/>
          <w:sz w:val="20"/>
          <w:szCs w:val="20"/>
        </w:rPr>
        <w:t>Z</w:t>
      </w:r>
      <w:r w:rsidR="007236CF" w:rsidRPr="008C6E46">
        <w:rPr>
          <w:color w:val="000000"/>
          <w:spacing w:val="-4"/>
          <w:sz w:val="20"/>
          <w:szCs w:val="20"/>
        </w:rPr>
        <w:t>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w:t>
      </w:r>
      <w:r w:rsidR="007236CF" w:rsidRPr="00087E49">
        <w:rPr>
          <w:color w:val="000000"/>
          <w:spacing w:val="-4"/>
          <w:sz w:val="20"/>
          <w:szCs w:val="20"/>
        </w:rPr>
        <w:t xml:space="preserve"> u Zamawiającego, zaakceptowanymi w formie prawem przewidzianej przez organ założycielski albo zmianami organizacyjnymi spowodowanymi zleceniem udzielania świadczeń zdrowotnych podwykonawcom.</w:t>
      </w:r>
    </w:p>
    <w:p w:rsidR="0047453D" w:rsidRPr="0047453D" w:rsidRDefault="0047453D" w:rsidP="008C6E46">
      <w:pPr>
        <w:pStyle w:val="HTML-wstpniesformatowany"/>
        <w:ind w:left="426" w:hanging="426"/>
        <w:jc w:val="both"/>
        <w:rPr>
          <w:rFonts w:ascii="Tahoma" w:hAnsi="Tahoma" w:cs="Tahoma"/>
          <w:b/>
          <w:i/>
          <w:color w:val="FF0000"/>
        </w:rPr>
      </w:pPr>
      <w:r>
        <w:rPr>
          <w:color w:val="000000"/>
          <w:spacing w:val="-4"/>
        </w:rPr>
        <w:t xml:space="preserve">9.  </w:t>
      </w:r>
      <w:r w:rsidRPr="0047453D">
        <w:rPr>
          <w:rFonts w:ascii="Tahoma" w:hAnsi="Tahoma" w:cs="Tahoma"/>
          <w:b/>
          <w:i/>
          <w:color w:val="FF0000"/>
        </w:rPr>
        <w:t xml:space="preserve">W przypadku niepodpisania przez jedną ze stron umowy aneksu modyfikującego wysokość wynagrodzenia w związku z wystąpieniem jednej ze zmian opisanych w ust. 2 </w:t>
      </w:r>
      <w:proofErr w:type="spellStart"/>
      <w:r w:rsidRPr="0047453D">
        <w:rPr>
          <w:rFonts w:ascii="Tahoma" w:hAnsi="Tahoma" w:cs="Tahoma"/>
          <w:b/>
          <w:i/>
          <w:color w:val="FF0000"/>
        </w:rPr>
        <w:t>pkt</w:t>
      </w:r>
      <w:proofErr w:type="spellEnd"/>
      <w:r w:rsidRPr="0047453D">
        <w:rPr>
          <w:rFonts w:ascii="Tahoma" w:hAnsi="Tahoma" w:cs="Tahoma"/>
          <w:b/>
          <w:i/>
          <w:color w:val="FF0000"/>
        </w:rPr>
        <w:t xml:space="preserve"> 3 - w terminie 30 dni od daty doręczenia stosownego wniosku przez drugą stronę - każda ze stron będzie uprawniona do rozwiązania umowy z zachowaniem 2 - miesięcznego okresu wypowiedzenia lub do domagania się złożenia oświadczenia woli w trybie art. 64 KC.</w:t>
      </w:r>
    </w:p>
    <w:p w:rsidR="007236CF" w:rsidRPr="0047453D" w:rsidRDefault="007236CF" w:rsidP="007236CF">
      <w:pPr>
        <w:rPr>
          <w:color w:val="000000"/>
          <w:spacing w:val="-4"/>
          <w:sz w:val="20"/>
          <w:szCs w:val="20"/>
        </w:rPr>
      </w:pPr>
    </w:p>
    <w:p w:rsidR="007236CF" w:rsidRDefault="007236CF" w:rsidP="007236CF">
      <w:pPr>
        <w:rPr>
          <w:color w:val="000000"/>
          <w:spacing w:val="-4"/>
          <w:sz w:val="20"/>
          <w:szCs w:val="20"/>
        </w:rPr>
      </w:pP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23</w:t>
      </w:r>
    </w:p>
    <w:p w:rsidR="007236CF" w:rsidRPr="00A34E8E" w:rsidRDefault="007236CF" w:rsidP="007236CF">
      <w:pPr>
        <w:jc w:val="center"/>
        <w:rPr>
          <w:b/>
          <w:color w:val="000000"/>
          <w:spacing w:val="-4"/>
          <w:sz w:val="20"/>
          <w:szCs w:val="20"/>
        </w:rPr>
      </w:pPr>
      <w:r w:rsidRPr="00A34E8E">
        <w:rPr>
          <w:b/>
          <w:color w:val="000000"/>
          <w:spacing w:val="-4"/>
          <w:sz w:val="20"/>
          <w:szCs w:val="20"/>
        </w:rPr>
        <w:t>Przejęcie pracowników w trybie art. 231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7236CF" w:rsidRPr="00BF65A9" w:rsidRDefault="007236CF" w:rsidP="007236CF">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7236CF" w:rsidRPr="00BF65A9" w:rsidRDefault="007236CF" w:rsidP="007236CF">
      <w:pPr>
        <w:rPr>
          <w:color w:val="000000"/>
          <w:spacing w:val="-4"/>
          <w:sz w:val="20"/>
          <w:szCs w:val="20"/>
        </w:rPr>
      </w:pPr>
    </w:p>
    <w:p w:rsidR="007236CF" w:rsidRPr="00A34E8E" w:rsidRDefault="007236CF" w:rsidP="007236CF">
      <w:pPr>
        <w:jc w:val="center"/>
        <w:rPr>
          <w:b/>
          <w:color w:val="000000"/>
          <w:spacing w:val="-4"/>
          <w:sz w:val="20"/>
          <w:szCs w:val="20"/>
        </w:rPr>
      </w:pPr>
      <w:r>
        <w:rPr>
          <w:b/>
          <w:color w:val="000000"/>
          <w:spacing w:val="-4"/>
          <w:sz w:val="20"/>
          <w:szCs w:val="20"/>
        </w:rPr>
        <w:t>§ 24</w:t>
      </w:r>
    </w:p>
    <w:p w:rsidR="007236CF" w:rsidRPr="00A34E8E" w:rsidRDefault="007236CF" w:rsidP="007236CF">
      <w:pPr>
        <w:jc w:val="center"/>
        <w:rPr>
          <w:b/>
          <w:color w:val="000000"/>
          <w:spacing w:val="-4"/>
          <w:sz w:val="20"/>
          <w:szCs w:val="20"/>
        </w:rPr>
      </w:pPr>
      <w:r w:rsidRPr="00A34E8E">
        <w:rPr>
          <w:b/>
          <w:color w:val="000000"/>
          <w:spacing w:val="-4"/>
          <w:sz w:val="20"/>
          <w:szCs w:val="20"/>
        </w:rPr>
        <w:t>Postanowienia końcowe</w:t>
      </w:r>
    </w:p>
    <w:p w:rsidR="007236CF" w:rsidRPr="00BF65A9" w:rsidRDefault="007236CF" w:rsidP="007236CF">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7236CF" w:rsidRDefault="007236CF" w:rsidP="007236CF">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Default="007236CF" w:rsidP="007236CF">
      <w:pPr>
        <w:ind w:left="426" w:hanging="426"/>
        <w:rPr>
          <w:color w:val="000000"/>
          <w:spacing w:val="-4"/>
          <w:sz w:val="20"/>
          <w:szCs w:val="20"/>
        </w:rPr>
      </w:pPr>
    </w:p>
    <w:p w:rsidR="007236CF" w:rsidRPr="00BF65A9" w:rsidRDefault="007236CF" w:rsidP="007236CF">
      <w:pPr>
        <w:ind w:left="426" w:hanging="426"/>
        <w:rPr>
          <w:color w:val="000000"/>
          <w:spacing w:val="-4"/>
          <w:sz w:val="20"/>
          <w:szCs w:val="20"/>
        </w:rPr>
      </w:pPr>
    </w:p>
    <w:p w:rsidR="007236CF" w:rsidRPr="00BF65A9" w:rsidRDefault="00122AAD" w:rsidP="007236CF">
      <w:pPr>
        <w:rPr>
          <w:color w:val="000000"/>
          <w:spacing w:val="-4"/>
          <w:sz w:val="20"/>
          <w:szCs w:val="20"/>
        </w:rPr>
      </w:pPr>
      <w:r>
        <w:rPr>
          <w:color w:val="000000"/>
          <w:spacing w:val="-4"/>
          <w:sz w:val="20"/>
          <w:szCs w:val="20"/>
        </w:rPr>
        <w:t xml:space="preserve">       </w:t>
      </w:r>
    </w:p>
    <w:p w:rsidR="007236CF" w:rsidRPr="00BF65A9" w:rsidRDefault="007236CF" w:rsidP="007236CF">
      <w:pPr>
        <w:rPr>
          <w:b/>
          <w:color w:val="000000"/>
          <w:spacing w:val="-4"/>
          <w:sz w:val="20"/>
          <w:szCs w:val="20"/>
        </w:rPr>
      </w:pPr>
      <w:r w:rsidRPr="00BF65A9">
        <w:rPr>
          <w:b/>
          <w:color w:val="000000"/>
          <w:spacing w:val="-4"/>
          <w:sz w:val="20"/>
          <w:szCs w:val="20"/>
        </w:rPr>
        <w:t xml:space="preserve">   </w:t>
      </w:r>
    </w:p>
    <w:p w:rsidR="007236CF" w:rsidRPr="00122AAD" w:rsidRDefault="007236CF" w:rsidP="00122AAD">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t>WYKONAWCA</w:t>
      </w:r>
    </w:p>
    <w:p w:rsidR="007236CF" w:rsidRDefault="007236CF" w:rsidP="007236CF">
      <w:pPr>
        <w:jc w:val="right"/>
        <w:rPr>
          <w:b/>
          <w:bCs/>
          <w:sz w:val="20"/>
          <w:szCs w:val="20"/>
        </w:rPr>
      </w:pPr>
    </w:p>
    <w:p w:rsidR="007236CF" w:rsidRDefault="007236CF" w:rsidP="007236CF">
      <w:pPr>
        <w:jc w:val="right"/>
        <w:rPr>
          <w:b/>
          <w:bCs/>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Pr="00122AAD" w:rsidRDefault="007236CF" w:rsidP="007236CF">
      <w:pPr>
        <w:jc w:val="right"/>
        <w:rPr>
          <w:b/>
          <w:sz w:val="20"/>
          <w:szCs w:val="20"/>
        </w:rPr>
      </w:pPr>
    </w:p>
    <w:p w:rsidR="007236CF" w:rsidRDefault="007236CF" w:rsidP="007236CF">
      <w:pPr>
        <w:jc w:val="right"/>
        <w:rPr>
          <w:b/>
          <w:sz w:val="20"/>
          <w:szCs w:val="20"/>
        </w:rPr>
      </w:pPr>
    </w:p>
    <w:p w:rsidR="007236CF" w:rsidRDefault="007236CF" w:rsidP="007236CF">
      <w:pPr>
        <w:jc w:val="right"/>
        <w:rPr>
          <w:b/>
          <w:sz w:val="20"/>
          <w:szCs w:val="2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Default="00F678B0" w:rsidP="00285B62">
      <w:pPr>
        <w:spacing w:line="360" w:lineRule="auto"/>
        <w:jc w:val="both"/>
        <w:rPr>
          <w:rFonts w:ascii="Times New Roman" w:hAnsi="Times New Roman" w:cs="Times New Roman"/>
          <w:color w:val="000000"/>
        </w:rPr>
      </w:pPr>
    </w:p>
    <w:p w:rsidR="00F678B0" w:rsidRPr="006A789A" w:rsidRDefault="00F678B0" w:rsidP="00285B62">
      <w:pPr>
        <w:spacing w:line="360" w:lineRule="auto"/>
        <w:jc w:val="both"/>
        <w:rPr>
          <w:rFonts w:ascii="Times New Roman" w:hAnsi="Times New Roman" w:cs="Times New Roman"/>
          <w:color w:val="000000"/>
        </w:rPr>
      </w:pPr>
    </w:p>
    <w:sectPr w:rsidR="00F678B0" w:rsidRPr="006A789A"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F7" w:rsidRDefault="002565F7" w:rsidP="006E71FE">
      <w:r>
        <w:separator/>
      </w:r>
    </w:p>
  </w:endnote>
  <w:endnote w:type="continuationSeparator" w:id="0">
    <w:p w:rsidR="002565F7" w:rsidRDefault="002565F7"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F7" w:rsidRDefault="002565F7" w:rsidP="006E71FE">
      <w:r>
        <w:separator/>
      </w:r>
    </w:p>
  </w:footnote>
  <w:footnote w:type="continuationSeparator" w:id="0">
    <w:p w:rsidR="002565F7" w:rsidRDefault="002565F7" w:rsidP="006E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F7" w:rsidRDefault="002565F7">
    <w:pPr>
      <w:pStyle w:val="Nagwek"/>
    </w:pPr>
    <w:r>
      <w:rPr>
        <w:color w:val="000000"/>
      </w:rPr>
      <w:t>40/2018 Sprzątanie</w:t>
    </w:r>
    <w:r>
      <w:rPr>
        <w:color w:val="000000"/>
      </w:rPr>
      <w:tab/>
      <w:t xml:space="preserve">  </w:t>
    </w:r>
    <w:r>
      <w:rPr>
        <w:color w:val="000000"/>
      </w:rPr>
      <w:tab/>
    </w:r>
    <w:r w:rsidRPr="00834931">
      <w:rPr>
        <w:color w:val="000000"/>
      </w:rPr>
      <w:t>Załącznik nr 3 – Projekt umowy</w:t>
    </w:r>
    <w:r w:rsidRPr="00873D75">
      <w:t xml:space="preserve"> </w:t>
    </w:r>
    <w:r w:rsidRPr="00873D75">
      <w:rPr>
        <w:color w:val="000000"/>
      </w:rPr>
      <w:t>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8B02330A"/>
    <w:lvl w:ilvl="0" w:tplc="95DCA09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639EFE40"/>
    <w:lvl w:ilvl="0">
      <w:start w:val="1"/>
      <w:numFmt w:val="decimal"/>
      <w:lvlText w:val="%1."/>
      <w:lvlJc w:val="left"/>
      <w:pPr>
        <w:tabs>
          <w:tab w:val="num" w:pos="360"/>
        </w:tabs>
        <w:ind w:left="0" w:firstLine="0"/>
      </w:pPr>
      <w:rPr>
        <w:color w:val="000000" w:themeColor="text1"/>
      </w:r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264E"/>
    <w:rsid w:val="00052A80"/>
    <w:rsid w:val="000832B6"/>
    <w:rsid w:val="0008415E"/>
    <w:rsid w:val="00087E49"/>
    <w:rsid w:val="000D1903"/>
    <w:rsid w:val="000D54AF"/>
    <w:rsid w:val="000F71D1"/>
    <w:rsid w:val="00112D2F"/>
    <w:rsid w:val="00122AAD"/>
    <w:rsid w:val="001536E8"/>
    <w:rsid w:val="001841A6"/>
    <w:rsid w:val="00195872"/>
    <w:rsid w:val="001E2FC6"/>
    <w:rsid w:val="001F1F81"/>
    <w:rsid w:val="00203700"/>
    <w:rsid w:val="00254712"/>
    <w:rsid w:val="002565F7"/>
    <w:rsid w:val="00256CDD"/>
    <w:rsid w:val="00271423"/>
    <w:rsid w:val="00285B62"/>
    <w:rsid w:val="002D0098"/>
    <w:rsid w:val="002E308F"/>
    <w:rsid w:val="00325097"/>
    <w:rsid w:val="003258AB"/>
    <w:rsid w:val="003476E6"/>
    <w:rsid w:val="0035367A"/>
    <w:rsid w:val="0038075C"/>
    <w:rsid w:val="003A505E"/>
    <w:rsid w:val="003D2658"/>
    <w:rsid w:val="00405DB9"/>
    <w:rsid w:val="00410044"/>
    <w:rsid w:val="0042077C"/>
    <w:rsid w:val="00437231"/>
    <w:rsid w:val="0047453D"/>
    <w:rsid w:val="00491DDC"/>
    <w:rsid w:val="0049347E"/>
    <w:rsid w:val="004A2951"/>
    <w:rsid w:val="004B1A95"/>
    <w:rsid w:val="004D009D"/>
    <w:rsid w:val="004D1FBA"/>
    <w:rsid w:val="004F2C43"/>
    <w:rsid w:val="00541F37"/>
    <w:rsid w:val="00595B11"/>
    <w:rsid w:val="00597E01"/>
    <w:rsid w:val="005D7FD8"/>
    <w:rsid w:val="006A37E6"/>
    <w:rsid w:val="006A789A"/>
    <w:rsid w:val="006B1AE4"/>
    <w:rsid w:val="006C4EDE"/>
    <w:rsid w:val="006E4F34"/>
    <w:rsid w:val="006E71FE"/>
    <w:rsid w:val="006F5165"/>
    <w:rsid w:val="007236CF"/>
    <w:rsid w:val="00726E4F"/>
    <w:rsid w:val="00727BF0"/>
    <w:rsid w:val="0080218C"/>
    <w:rsid w:val="00832D6F"/>
    <w:rsid w:val="00853FD1"/>
    <w:rsid w:val="00873D75"/>
    <w:rsid w:val="008C63A5"/>
    <w:rsid w:val="008C6E46"/>
    <w:rsid w:val="008E4DBD"/>
    <w:rsid w:val="00924CF9"/>
    <w:rsid w:val="009342BB"/>
    <w:rsid w:val="00955063"/>
    <w:rsid w:val="00967AA5"/>
    <w:rsid w:val="00990B25"/>
    <w:rsid w:val="009A43AE"/>
    <w:rsid w:val="009B6383"/>
    <w:rsid w:val="009C1F6B"/>
    <w:rsid w:val="00A36F3D"/>
    <w:rsid w:val="00A378A0"/>
    <w:rsid w:val="00A55FD0"/>
    <w:rsid w:val="00A57308"/>
    <w:rsid w:val="00A57E35"/>
    <w:rsid w:val="00A86292"/>
    <w:rsid w:val="00AB73AD"/>
    <w:rsid w:val="00AD49A5"/>
    <w:rsid w:val="00AE3358"/>
    <w:rsid w:val="00AE58B5"/>
    <w:rsid w:val="00B836D8"/>
    <w:rsid w:val="00BB3F13"/>
    <w:rsid w:val="00BD7456"/>
    <w:rsid w:val="00BE2881"/>
    <w:rsid w:val="00C10C0C"/>
    <w:rsid w:val="00C52111"/>
    <w:rsid w:val="00C96739"/>
    <w:rsid w:val="00CB5DB9"/>
    <w:rsid w:val="00CC580F"/>
    <w:rsid w:val="00CD29CF"/>
    <w:rsid w:val="00D349BD"/>
    <w:rsid w:val="00D3798A"/>
    <w:rsid w:val="00D75EC2"/>
    <w:rsid w:val="00D964F9"/>
    <w:rsid w:val="00DA25FE"/>
    <w:rsid w:val="00DC6059"/>
    <w:rsid w:val="00DD787E"/>
    <w:rsid w:val="00DD7F52"/>
    <w:rsid w:val="00DE08F2"/>
    <w:rsid w:val="00DE3B8F"/>
    <w:rsid w:val="00E375B6"/>
    <w:rsid w:val="00E52735"/>
    <w:rsid w:val="00E96EDE"/>
    <w:rsid w:val="00ED0B0D"/>
    <w:rsid w:val="00EF1BEB"/>
    <w:rsid w:val="00F34EF2"/>
    <w:rsid w:val="00F5327D"/>
    <w:rsid w:val="00F60766"/>
    <w:rsid w:val="00F678B0"/>
    <w:rsid w:val="00F97193"/>
    <w:rsid w:val="00FB555C"/>
    <w:rsid w:val="00FD4647"/>
    <w:rsid w:val="00FD6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 w:type="paragraph" w:styleId="HTML-wstpniesformatowany">
    <w:name w:val="HTML Preformatted"/>
    <w:basedOn w:val="Normalny"/>
    <w:link w:val="HTML-wstpniesformatowanyZnak"/>
    <w:uiPriority w:val="99"/>
    <w:unhideWhenUsed/>
    <w:rsid w:val="00474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453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1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6075</Words>
  <Characters>36450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11</cp:revision>
  <dcterms:created xsi:type="dcterms:W3CDTF">2017-11-02T13:01:00Z</dcterms:created>
  <dcterms:modified xsi:type="dcterms:W3CDTF">2018-12-12T10:03:00Z</dcterms:modified>
</cp:coreProperties>
</file>